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78F" w:rsidRDefault="000C678F" w:rsidP="00291BFE">
      <w:pPr>
        <w:jc w:val="center"/>
        <w:rPr>
          <w:b/>
        </w:rPr>
      </w:pPr>
      <w:r>
        <w:rPr>
          <w:b/>
        </w:rPr>
        <w:t>РОССИЙСКАЯ ФЕДЕРАЦИЯ</w:t>
      </w:r>
    </w:p>
    <w:p w:rsidR="000C678F" w:rsidRDefault="000C678F" w:rsidP="00291BFE">
      <w:pPr>
        <w:jc w:val="center"/>
        <w:rPr>
          <w:b/>
        </w:rPr>
      </w:pPr>
      <w:proofErr w:type="gramStart"/>
      <w:r>
        <w:rPr>
          <w:b/>
        </w:rPr>
        <w:t xml:space="preserve">Администрация  </w:t>
      </w:r>
      <w:proofErr w:type="spellStart"/>
      <w:r w:rsidR="00087EE7">
        <w:rPr>
          <w:b/>
        </w:rPr>
        <w:t>Новоярковского</w:t>
      </w:r>
      <w:proofErr w:type="spellEnd"/>
      <w:proofErr w:type="gramEnd"/>
      <w:r>
        <w:rPr>
          <w:b/>
        </w:rPr>
        <w:t xml:space="preserve"> сельсовета</w:t>
      </w:r>
      <w:r>
        <w:rPr>
          <w:b/>
        </w:rPr>
        <w:br/>
        <w:t>Каменского района Алтайского края</w:t>
      </w:r>
    </w:p>
    <w:p w:rsidR="000C678F" w:rsidRDefault="000C678F" w:rsidP="00291BFE">
      <w:pPr>
        <w:jc w:val="center"/>
        <w:rPr>
          <w:b/>
        </w:rPr>
      </w:pPr>
    </w:p>
    <w:p w:rsidR="000C678F" w:rsidRDefault="000C678F" w:rsidP="00291BFE">
      <w:pPr>
        <w:jc w:val="center"/>
        <w:rPr>
          <w:b/>
          <w:sz w:val="44"/>
          <w:szCs w:val="44"/>
        </w:rPr>
      </w:pPr>
      <w:r>
        <w:rPr>
          <w:b/>
          <w:sz w:val="44"/>
          <w:szCs w:val="44"/>
        </w:rPr>
        <w:t>П О С Т А Н О В Л Е Н И Е</w:t>
      </w:r>
    </w:p>
    <w:p w:rsidR="000C678F" w:rsidRDefault="000C678F" w:rsidP="00291BFE">
      <w:pPr>
        <w:rPr>
          <w:b/>
        </w:rPr>
      </w:pPr>
    </w:p>
    <w:p w:rsidR="000C678F" w:rsidRDefault="009459EB" w:rsidP="00A1008D">
      <w:pPr>
        <w:jc w:val="right"/>
        <w:rPr>
          <w:b/>
        </w:rPr>
      </w:pPr>
      <w:r>
        <w:rPr>
          <w:b/>
        </w:rPr>
        <w:t>07</w:t>
      </w:r>
      <w:r w:rsidR="000C678F">
        <w:rPr>
          <w:b/>
        </w:rPr>
        <w:t>.</w:t>
      </w:r>
      <w:r w:rsidR="0042175D">
        <w:rPr>
          <w:b/>
        </w:rPr>
        <w:t>0</w:t>
      </w:r>
      <w:r>
        <w:rPr>
          <w:b/>
        </w:rPr>
        <w:t>6</w:t>
      </w:r>
      <w:r w:rsidR="000C678F">
        <w:rPr>
          <w:b/>
        </w:rPr>
        <w:t>.202</w:t>
      </w:r>
      <w:r w:rsidR="0042175D">
        <w:rPr>
          <w:b/>
        </w:rPr>
        <w:t>2</w:t>
      </w:r>
      <w:r w:rsidR="000C678F">
        <w:rPr>
          <w:b/>
        </w:rPr>
        <w:t xml:space="preserve"> № </w:t>
      </w:r>
      <w:r>
        <w:rPr>
          <w:b/>
        </w:rPr>
        <w:t>10</w:t>
      </w:r>
      <w:r w:rsidR="000C678F">
        <w:rPr>
          <w:b/>
        </w:rPr>
        <w:t xml:space="preserve">                                                                                   </w:t>
      </w:r>
      <w:r w:rsidR="00DA6FF7">
        <w:rPr>
          <w:b/>
        </w:rPr>
        <w:t xml:space="preserve">    </w:t>
      </w:r>
      <w:r w:rsidR="000C678F">
        <w:rPr>
          <w:b/>
        </w:rPr>
        <w:t xml:space="preserve">с. </w:t>
      </w:r>
      <w:proofErr w:type="spellStart"/>
      <w:r w:rsidR="00087EE7">
        <w:rPr>
          <w:b/>
        </w:rPr>
        <w:t>Новоярки</w:t>
      </w:r>
      <w:proofErr w:type="spellEnd"/>
    </w:p>
    <w:p w:rsidR="000C678F" w:rsidRDefault="000C678F" w:rsidP="00291B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tblGrid>
      <w:tr w:rsidR="000C678F" w:rsidTr="000C678F">
        <w:trPr>
          <w:trHeight w:val="2815"/>
        </w:trPr>
        <w:tc>
          <w:tcPr>
            <w:tcW w:w="4915" w:type="dxa"/>
            <w:tcBorders>
              <w:top w:val="nil"/>
              <w:left w:val="nil"/>
              <w:bottom w:val="nil"/>
              <w:right w:val="nil"/>
            </w:tcBorders>
            <w:hideMark/>
          </w:tcPr>
          <w:p w:rsidR="000C678F" w:rsidRDefault="000C678F" w:rsidP="00291BFE">
            <w:pPr>
              <w:jc w:val="both"/>
              <w:rPr>
                <w:rFonts w:ascii="Arial" w:hAnsi="Arial" w:cs="Arial"/>
                <w:lang w:eastAsia="en-US"/>
              </w:rPr>
            </w:pPr>
            <w:r>
              <w:rPr>
                <w:lang w:eastAsia="en-US"/>
              </w:rPr>
              <w:t xml:space="preserve">О внесении </w:t>
            </w:r>
            <w:proofErr w:type="gramStart"/>
            <w:r>
              <w:rPr>
                <w:lang w:eastAsia="en-US"/>
              </w:rPr>
              <w:t>дополнений  и</w:t>
            </w:r>
            <w:proofErr w:type="gramEnd"/>
            <w:r>
              <w:rPr>
                <w:lang w:eastAsia="en-US"/>
              </w:rPr>
              <w:t xml:space="preserve"> изменений в постановление Администрации </w:t>
            </w:r>
            <w:proofErr w:type="spellStart"/>
            <w:r w:rsidR="00087EE7">
              <w:rPr>
                <w:lang w:eastAsia="en-US"/>
              </w:rPr>
              <w:t>Новоярковского</w:t>
            </w:r>
            <w:proofErr w:type="spellEnd"/>
            <w:r>
              <w:rPr>
                <w:lang w:eastAsia="en-US"/>
              </w:rPr>
              <w:t xml:space="preserve">  сельсовета от </w:t>
            </w:r>
            <w:r w:rsidR="0042175D">
              <w:rPr>
                <w:lang w:eastAsia="en-US"/>
              </w:rPr>
              <w:t>20</w:t>
            </w:r>
            <w:r>
              <w:rPr>
                <w:lang w:eastAsia="en-US"/>
              </w:rPr>
              <w:t>.0</w:t>
            </w:r>
            <w:r w:rsidR="0042175D">
              <w:rPr>
                <w:lang w:eastAsia="en-US"/>
              </w:rPr>
              <w:t>8</w:t>
            </w:r>
            <w:r>
              <w:rPr>
                <w:lang w:eastAsia="en-US"/>
              </w:rPr>
              <w:t>.20</w:t>
            </w:r>
            <w:r w:rsidR="0042175D">
              <w:rPr>
                <w:lang w:eastAsia="en-US"/>
              </w:rPr>
              <w:t>21</w:t>
            </w:r>
            <w:r>
              <w:rPr>
                <w:lang w:eastAsia="en-US"/>
              </w:rPr>
              <w:t xml:space="preserve"> № </w:t>
            </w:r>
            <w:r w:rsidR="0042175D">
              <w:rPr>
                <w:lang w:eastAsia="en-US"/>
              </w:rPr>
              <w:t>10</w:t>
            </w:r>
            <w:r>
              <w:rPr>
                <w:lang w:eastAsia="en-US"/>
              </w:rPr>
              <w:t xml:space="preserve"> «</w:t>
            </w:r>
            <w:r>
              <w:rPr>
                <w:spacing w:val="10"/>
                <w:lang w:eastAsia="en-US"/>
              </w:rPr>
              <w:t>Об утверждении</w:t>
            </w:r>
            <w:r>
              <w:rPr>
                <w:lang w:eastAsia="en-US"/>
              </w:rPr>
              <w:t xml:space="preserve"> </w:t>
            </w:r>
            <w:r w:rsidR="0042175D" w:rsidRPr="008C3054">
              <w:t xml:space="preserve">Порядка учета </w:t>
            </w:r>
            <w:r w:rsidR="0042175D">
              <w:t xml:space="preserve">территориальным отделом Управления Федерального казначейства по Алтайскому краю </w:t>
            </w:r>
            <w:r w:rsidR="0042175D" w:rsidRPr="008C3054">
              <w:t xml:space="preserve">бюджетных </w:t>
            </w:r>
            <w:r w:rsidR="0042175D" w:rsidRPr="002A6DCA">
              <w:t xml:space="preserve">и денежных обязательств получателей средств бюджета муниципального образования </w:t>
            </w:r>
            <w:proofErr w:type="spellStart"/>
            <w:r w:rsidR="0042175D" w:rsidRPr="002A6DCA">
              <w:t>Новоярковский</w:t>
            </w:r>
            <w:proofErr w:type="spellEnd"/>
            <w:r w:rsidR="0042175D" w:rsidRPr="002A6DCA">
              <w:t xml:space="preserve"> сельсовет Каменского района Алтайского края</w:t>
            </w:r>
            <w:r w:rsidR="00087EE7" w:rsidRPr="002923FC">
              <w:t>»</w:t>
            </w:r>
          </w:p>
        </w:tc>
      </w:tr>
    </w:tbl>
    <w:p w:rsidR="000C678F" w:rsidRDefault="000C678F" w:rsidP="00291BFE">
      <w:pPr>
        <w:rPr>
          <w:b/>
        </w:rPr>
      </w:pPr>
    </w:p>
    <w:p w:rsidR="00312F85" w:rsidRDefault="00C840F0" w:rsidP="00291BFE">
      <w:pPr>
        <w:pStyle w:val="ConsPlusNormal"/>
        <w:ind w:firstLine="709"/>
        <w:jc w:val="both"/>
      </w:pPr>
      <w:r>
        <w:t>На основании</w:t>
      </w:r>
      <w:r w:rsidR="000C678F">
        <w:t xml:space="preserve"> протест</w:t>
      </w:r>
      <w:r>
        <w:t>а</w:t>
      </w:r>
      <w:r w:rsidR="000C678F">
        <w:t xml:space="preserve"> Каменской межрайонной прокуратуры от </w:t>
      </w:r>
      <w:r>
        <w:t>25</w:t>
      </w:r>
      <w:r w:rsidR="000C678F">
        <w:t>.0</w:t>
      </w:r>
      <w:r>
        <w:t>5</w:t>
      </w:r>
      <w:r w:rsidR="000C678F">
        <w:t>.202</w:t>
      </w:r>
      <w:r>
        <w:t>2</w:t>
      </w:r>
      <w:r w:rsidR="000C678F">
        <w:t xml:space="preserve"> № 02-71-202</w:t>
      </w:r>
      <w:r>
        <w:t>2</w:t>
      </w:r>
      <w:r w:rsidR="000C678F">
        <w:t>/1</w:t>
      </w:r>
      <w:r>
        <w:t>03</w:t>
      </w:r>
      <w:r w:rsidR="000C678F">
        <w:t xml:space="preserve">, </w:t>
      </w:r>
      <w:r>
        <w:t>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sidR="00312F85">
        <w:t xml:space="preserve"> (с изменениями от 30.11.2021)</w:t>
      </w:r>
    </w:p>
    <w:p w:rsidR="00C840F0" w:rsidRPr="00AD6F4A" w:rsidRDefault="00C840F0" w:rsidP="00291BFE">
      <w:pPr>
        <w:pStyle w:val="ConsPlusNormal"/>
        <w:ind w:firstLine="709"/>
        <w:jc w:val="both"/>
      </w:pPr>
      <w:r>
        <w:t xml:space="preserve"> </w:t>
      </w:r>
      <w:r w:rsidRPr="00AD6F4A">
        <w:t xml:space="preserve"> </w:t>
      </w:r>
    </w:p>
    <w:p w:rsidR="000C678F" w:rsidRDefault="000C678F" w:rsidP="00291BFE">
      <w:pPr>
        <w:ind w:firstLine="708"/>
        <w:jc w:val="center"/>
      </w:pPr>
      <w:bookmarkStart w:id="0" w:name="_GoBack"/>
      <w:bookmarkEnd w:id="0"/>
      <w:r>
        <w:t>ПОСТАНОВЛЯЮ:</w:t>
      </w:r>
    </w:p>
    <w:p w:rsidR="000C678F" w:rsidRDefault="000C678F" w:rsidP="00291BFE">
      <w:pPr>
        <w:jc w:val="center"/>
      </w:pPr>
    </w:p>
    <w:p w:rsidR="000C678F" w:rsidRDefault="000C678F" w:rsidP="00291BFE">
      <w:pPr>
        <w:jc w:val="both"/>
      </w:pPr>
      <w:r>
        <w:t xml:space="preserve">    </w:t>
      </w:r>
      <w:r>
        <w:tab/>
        <w:t xml:space="preserve">1. Протест Каменской межрайонной прокуратуры </w:t>
      </w:r>
      <w:r w:rsidR="00087EE7">
        <w:t xml:space="preserve">от </w:t>
      </w:r>
      <w:r w:rsidR="00312F85">
        <w:t xml:space="preserve">25.05.2022 № 02-71-2022/103 </w:t>
      </w:r>
      <w:r>
        <w:t>удовлетворить.</w:t>
      </w:r>
    </w:p>
    <w:p w:rsidR="000C678F" w:rsidRDefault="000C678F" w:rsidP="00291BFE">
      <w:pPr>
        <w:jc w:val="both"/>
      </w:pPr>
      <w:r>
        <w:tab/>
        <w:t xml:space="preserve">2. Внести в постановление Администрации </w:t>
      </w:r>
      <w:proofErr w:type="spellStart"/>
      <w:r w:rsidR="00087EE7">
        <w:t>Новоярковского</w:t>
      </w:r>
      <w:proofErr w:type="spellEnd"/>
      <w:r>
        <w:t xml:space="preserve"> сельсовета </w:t>
      </w:r>
      <w:r w:rsidR="00C308F3">
        <w:rPr>
          <w:lang w:eastAsia="en-US"/>
        </w:rPr>
        <w:t>от 20.08.2021 № 10 «</w:t>
      </w:r>
      <w:r w:rsidR="00C308F3">
        <w:rPr>
          <w:spacing w:val="10"/>
          <w:lang w:eastAsia="en-US"/>
        </w:rPr>
        <w:t>Об утверждении</w:t>
      </w:r>
      <w:r w:rsidR="00C308F3">
        <w:rPr>
          <w:lang w:eastAsia="en-US"/>
        </w:rPr>
        <w:t xml:space="preserve"> </w:t>
      </w:r>
      <w:r w:rsidR="00C308F3" w:rsidRPr="008C3054">
        <w:t xml:space="preserve">Порядка учета </w:t>
      </w:r>
      <w:r w:rsidR="00C308F3">
        <w:t xml:space="preserve">территориальным отделом Управления Федерального казначейства по Алтайскому краю </w:t>
      </w:r>
      <w:r w:rsidR="00C308F3" w:rsidRPr="008C3054">
        <w:t xml:space="preserve">бюджетных </w:t>
      </w:r>
      <w:r w:rsidR="00C308F3" w:rsidRPr="002A6DCA">
        <w:t xml:space="preserve">и денежных обязательств получателей средств бюджета муниципального образования </w:t>
      </w:r>
      <w:proofErr w:type="spellStart"/>
      <w:r w:rsidR="00C308F3" w:rsidRPr="002A6DCA">
        <w:t>Новоярковский</w:t>
      </w:r>
      <w:proofErr w:type="spellEnd"/>
      <w:r w:rsidR="00C308F3" w:rsidRPr="002A6DCA">
        <w:t xml:space="preserve"> сельсовет Каменского района Алтайского края</w:t>
      </w:r>
      <w:r w:rsidR="00C308F3" w:rsidRPr="002923FC">
        <w:t>»</w:t>
      </w:r>
      <w:r>
        <w:t xml:space="preserve"> дополнения</w:t>
      </w:r>
      <w:r w:rsidR="00994AC2">
        <w:t xml:space="preserve"> и изменения</w:t>
      </w:r>
      <w:r>
        <w:t xml:space="preserve"> следующего содержания:  </w:t>
      </w:r>
    </w:p>
    <w:p w:rsidR="00C1687E" w:rsidRDefault="00C1687E" w:rsidP="005873AA">
      <w:pPr>
        <w:ind w:firstLine="708"/>
        <w:jc w:val="both"/>
        <w:rPr>
          <w:color w:val="000000"/>
          <w:shd w:val="clear" w:color="auto" w:fill="FFFFFF"/>
        </w:rPr>
      </w:pPr>
      <w:r>
        <w:rPr>
          <w:color w:val="000000"/>
          <w:shd w:val="clear" w:color="auto" w:fill="FFFFFF"/>
        </w:rPr>
        <w:t>1) в п 1.2 Порядка после слов "Постановка на учет бюджетных и денежных обязательств" дополнить словами "и внесение в них изменений"</w:t>
      </w:r>
      <w:r w:rsidR="00291BFE">
        <w:rPr>
          <w:color w:val="000000"/>
          <w:shd w:val="clear" w:color="auto" w:fill="FFFFFF"/>
        </w:rPr>
        <w:t>;</w:t>
      </w:r>
    </w:p>
    <w:p w:rsidR="00C1687E" w:rsidRPr="007B436D" w:rsidRDefault="00C1687E" w:rsidP="005873AA">
      <w:pPr>
        <w:ind w:firstLine="708"/>
        <w:jc w:val="both"/>
        <w:rPr>
          <w:color w:val="000000"/>
          <w:shd w:val="clear" w:color="auto" w:fill="FFFFFF"/>
        </w:rPr>
      </w:pPr>
      <w:r>
        <w:t>2)</w:t>
      </w:r>
      <w:r w:rsidR="0055442E">
        <w:t xml:space="preserve"> </w:t>
      </w:r>
      <w:r w:rsidR="001119CB">
        <w:t>в п 1.3</w:t>
      </w:r>
      <w:r w:rsidR="0055442E">
        <w:t xml:space="preserve"> Порядка</w:t>
      </w:r>
      <w:r w:rsidR="001119CB">
        <w:rPr>
          <w:color w:val="000000"/>
          <w:shd w:val="clear" w:color="auto" w:fill="FFFFFF"/>
        </w:rPr>
        <w:t> после слов "</w:t>
      </w:r>
      <w:r w:rsidR="0055442E" w:rsidRPr="0055442E">
        <w:t xml:space="preserve"> </w:t>
      </w:r>
      <w:r w:rsidR="0055442E" w:rsidRPr="00074E75">
        <w:t>от имени получателя средств бюджета поселения</w:t>
      </w:r>
      <w:r w:rsidR="001119CB">
        <w:rPr>
          <w:color w:val="000000"/>
          <w:shd w:val="clear" w:color="auto" w:fill="FFFFFF"/>
        </w:rPr>
        <w:t xml:space="preserve">" дополнить словами "в случаях, предусмотренных настоящим </w:t>
      </w:r>
      <w:r w:rsidR="001119CB" w:rsidRPr="007B436D">
        <w:rPr>
          <w:color w:val="000000"/>
          <w:shd w:val="clear" w:color="auto" w:fill="FFFFFF"/>
        </w:rPr>
        <w:t>Порядком</w:t>
      </w:r>
      <w:r w:rsidR="0055442E" w:rsidRPr="007B436D">
        <w:rPr>
          <w:color w:val="000000"/>
          <w:shd w:val="clear" w:color="auto" w:fill="FFFFFF"/>
        </w:rPr>
        <w:t>.</w:t>
      </w:r>
      <w:r w:rsidR="001119CB" w:rsidRPr="007B436D">
        <w:rPr>
          <w:color w:val="000000"/>
          <w:shd w:val="clear" w:color="auto" w:fill="FFFFFF"/>
        </w:rPr>
        <w:t>"</w:t>
      </w:r>
      <w:r w:rsidR="0055442E" w:rsidRPr="007B436D">
        <w:rPr>
          <w:color w:val="000000"/>
          <w:shd w:val="clear" w:color="auto" w:fill="FFFFFF"/>
        </w:rPr>
        <w:t>;</w:t>
      </w:r>
    </w:p>
    <w:p w:rsidR="00BA4371" w:rsidRPr="007B436D" w:rsidRDefault="00676805" w:rsidP="005873AA">
      <w:pPr>
        <w:widowControl w:val="0"/>
        <w:autoSpaceDE w:val="0"/>
        <w:autoSpaceDN w:val="0"/>
        <w:adjustRightInd w:val="0"/>
        <w:ind w:firstLine="708"/>
        <w:jc w:val="both"/>
      </w:pPr>
      <w:r w:rsidRPr="007B436D">
        <w:lastRenderedPageBreak/>
        <w:t xml:space="preserve">3) </w:t>
      </w:r>
      <w:r w:rsidR="00291BFE">
        <w:t>в</w:t>
      </w:r>
      <w:r w:rsidR="00BA4371" w:rsidRPr="007B436D">
        <w:t xml:space="preserve"> абзаце первом </w:t>
      </w:r>
      <w:hyperlink r:id="rId4" w:anchor="l36" w:history="1">
        <w:r w:rsidR="00BA4371" w:rsidRPr="00291BFE">
          <w:t xml:space="preserve">пункта </w:t>
        </w:r>
      </w:hyperlink>
      <w:r w:rsidR="00E456A4" w:rsidRPr="007B436D">
        <w:t>2.5</w:t>
      </w:r>
      <w:r w:rsidR="00BA4371" w:rsidRPr="007B436D">
        <w:t xml:space="preserve"> после слов ", указанного в абзаце первом пункта </w:t>
      </w:r>
      <w:r w:rsidR="00E456A4" w:rsidRPr="007B436D">
        <w:t>2.4</w:t>
      </w:r>
      <w:r w:rsidR="00BA4371" w:rsidRPr="007B436D">
        <w:t xml:space="preserve"> Порядка, и" дополнить словами "не позднее рабочего дня, следующего за днем постановки на учет бюджетного обязательства (внесения изменений в бюджетное обязательство),"</w:t>
      </w:r>
      <w:r w:rsidR="00291BFE">
        <w:t>;</w:t>
      </w:r>
    </w:p>
    <w:p w:rsidR="008C31CA" w:rsidRPr="007B436D" w:rsidRDefault="00E456A4" w:rsidP="005873AA">
      <w:pPr>
        <w:widowControl w:val="0"/>
        <w:autoSpaceDE w:val="0"/>
        <w:autoSpaceDN w:val="0"/>
        <w:adjustRightInd w:val="0"/>
        <w:ind w:firstLine="708"/>
        <w:jc w:val="both"/>
      </w:pPr>
      <w:r w:rsidRPr="007B436D">
        <w:t>4)</w:t>
      </w:r>
      <w:r w:rsidR="008C31CA" w:rsidRPr="007B436D">
        <w:t xml:space="preserve"> п 2 </w:t>
      </w:r>
      <w:r w:rsidR="00291BFE">
        <w:t xml:space="preserve">Порядка </w:t>
      </w:r>
      <w:r w:rsidR="008C31CA" w:rsidRPr="007B436D">
        <w:t xml:space="preserve">дополнить </w:t>
      </w:r>
      <w:proofErr w:type="spellStart"/>
      <w:r w:rsidR="008C31CA" w:rsidRPr="007B436D">
        <w:t>пп</w:t>
      </w:r>
      <w:proofErr w:type="spellEnd"/>
      <w:r w:rsidR="008C31CA" w:rsidRPr="007B436D">
        <w:t xml:space="preserve"> 2.12 следующего содержания:</w:t>
      </w:r>
    </w:p>
    <w:p w:rsidR="008C31CA" w:rsidRPr="007B436D" w:rsidRDefault="008C31CA" w:rsidP="00291BFE">
      <w:pPr>
        <w:widowControl w:val="0"/>
        <w:autoSpaceDE w:val="0"/>
        <w:autoSpaceDN w:val="0"/>
        <w:adjustRightInd w:val="0"/>
        <w:jc w:val="both"/>
      </w:pPr>
      <w:r w:rsidRPr="007B436D">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федерального 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 направляет главному распорядителю (распорядителю) средств федерального бюджета и получателю средств федерального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&lt;9.1&gt; предельный срок для внесения изменений в документ-основание, в соответствии с которым возникло указанное бюджетное обязательство.";</w:t>
      </w:r>
    </w:p>
    <w:p w:rsidR="008046B3" w:rsidRPr="007B436D" w:rsidRDefault="008277C8" w:rsidP="005873AA">
      <w:pPr>
        <w:widowControl w:val="0"/>
        <w:autoSpaceDE w:val="0"/>
        <w:autoSpaceDN w:val="0"/>
        <w:adjustRightInd w:val="0"/>
        <w:ind w:firstLine="708"/>
        <w:jc w:val="both"/>
      </w:pPr>
      <w:r w:rsidRPr="007B436D">
        <w:t xml:space="preserve">5) </w:t>
      </w:r>
      <w:r w:rsidR="00291BFE">
        <w:t>а</w:t>
      </w:r>
      <w:r w:rsidR="008046B3" w:rsidRPr="007B436D">
        <w:t xml:space="preserve">бзац пятый </w:t>
      </w:r>
      <w:hyperlink r:id="rId5" w:anchor="l55" w:history="1">
        <w:r w:rsidR="008046B3" w:rsidRPr="00291BFE">
          <w:t xml:space="preserve">пункта </w:t>
        </w:r>
      </w:hyperlink>
      <w:r w:rsidRPr="007B436D">
        <w:t>4.1</w:t>
      </w:r>
      <w:r w:rsidR="008046B3" w:rsidRPr="007B436D">
        <w:t xml:space="preserve"> дополнить словами "(за исключением случая возникновения денежного обязательства на основании сформированного документа о приемке из единой информационной системы в сфере закупок в электронной форме, формирование Сведений о денежном обязательстве по которому осуществляется в течение одного рабочего дня после дня подписания получателем средств федерального бюджета указанного документа о приемке)"</w:t>
      </w:r>
      <w:r w:rsidR="00291BFE">
        <w:t>;</w:t>
      </w:r>
    </w:p>
    <w:p w:rsidR="001012FC" w:rsidRPr="007B436D" w:rsidRDefault="008277C8" w:rsidP="005873AA">
      <w:pPr>
        <w:widowControl w:val="0"/>
        <w:autoSpaceDE w:val="0"/>
        <w:autoSpaceDN w:val="0"/>
        <w:adjustRightInd w:val="0"/>
        <w:ind w:firstLine="708"/>
        <w:jc w:val="both"/>
      </w:pPr>
      <w:r w:rsidRPr="007B436D">
        <w:t xml:space="preserve">6) </w:t>
      </w:r>
      <w:r w:rsidR="00291BFE">
        <w:t>в</w:t>
      </w:r>
      <w:r w:rsidR="001012FC" w:rsidRPr="007B436D">
        <w:t xml:space="preserve"> абзаце первом </w:t>
      </w:r>
      <w:hyperlink r:id="rId6" w:anchor="l62" w:history="1">
        <w:r w:rsidR="001012FC" w:rsidRPr="00291BFE">
          <w:t xml:space="preserve">пункта </w:t>
        </w:r>
      </w:hyperlink>
      <w:r w:rsidR="001012FC" w:rsidRPr="007B436D">
        <w:t>4.4 слова "и в срок, установленный абзацем вторым пункта 4.1 Порядка," заменить словами "и не позднее рабочего дня, следующего за днем постановки на учет денежного обязательства (внесения изменений в денежное обязательство),"</w:t>
      </w:r>
      <w:r w:rsidR="00291BFE">
        <w:t>;</w:t>
      </w:r>
    </w:p>
    <w:p w:rsidR="00E512C3" w:rsidRPr="007B436D" w:rsidRDefault="00E512C3" w:rsidP="005873AA">
      <w:pPr>
        <w:widowControl w:val="0"/>
        <w:autoSpaceDE w:val="0"/>
        <w:autoSpaceDN w:val="0"/>
        <w:adjustRightInd w:val="0"/>
        <w:ind w:firstLine="708"/>
        <w:jc w:val="both"/>
      </w:pPr>
      <w:r w:rsidRPr="007B436D">
        <w:t xml:space="preserve">7) </w:t>
      </w:r>
      <w:r w:rsidR="00291BFE">
        <w:t>в</w:t>
      </w:r>
      <w:r w:rsidRPr="007B436D">
        <w:t xml:space="preserve"> абзаце первом </w:t>
      </w:r>
      <w:hyperlink r:id="rId7" w:anchor="l65" w:history="1">
        <w:r w:rsidRPr="00291BFE">
          <w:t xml:space="preserve">пункта </w:t>
        </w:r>
      </w:hyperlink>
      <w:r w:rsidRPr="007B436D">
        <w:t xml:space="preserve">4.5 слова "в срок, установленный в абзаце втором пункта </w:t>
      </w:r>
      <w:r w:rsidR="003C64E6" w:rsidRPr="007B436D">
        <w:t>4.1</w:t>
      </w:r>
      <w:r w:rsidRPr="007B436D">
        <w:t xml:space="preserve"> Порядка" заменить словами "в срок, установленный абзацем первым пункта 4.3 настоящего Порядка".</w:t>
      </w:r>
    </w:p>
    <w:p w:rsidR="000C678F" w:rsidRPr="007B436D" w:rsidRDefault="000C678F" w:rsidP="00291BFE">
      <w:pPr>
        <w:ind w:firstLine="708"/>
        <w:jc w:val="both"/>
      </w:pPr>
      <w:r w:rsidRPr="007B436D">
        <w:t>3. Обнародовать настоящее постановление в соответствии со ст. 4</w:t>
      </w:r>
      <w:r w:rsidR="0055442E" w:rsidRPr="007B436D">
        <w:t>7</w:t>
      </w:r>
      <w:r w:rsidRPr="007B436D">
        <w:t xml:space="preserve"> Устава муниципального образования </w:t>
      </w:r>
      <w:proofErr w:type="spellStart"/>
      <w:r w:rsidR="005B2200" w:rsidRPr="007B436D">
        <w:t>Новоярковский</w:t>
      </w:r>
      <w:proofErr w:type="spellEnd"/>
      <w:r w:rsidRPr="007B436D">
        <w:t xml:space="preserve"> сельсовет Каменского района Алтайского края и разместить на официальном сайте Администрации Каменского района Алтайского края.</w:t>
      </w:r>
    </w:p>
    <w:p w:rsidR="000C678F" w:rsidRPr="007B436D" w:rsidRDefault="000C678F" w:rsidP="00291BFE">
      <w:pPr>
        <w:jc w:val="both"/>
      </w:pPr>
      <w:r w:rsidRPr="007B436D">
        <w:t xml:space="preserve">  </w:t>
      </w:r>
      <w:r w:rsidRPr="007B436D">
        <w:tab/>
        <w:t>4. Контроль за исполнением настоящего постановления оставляю за собой.</w:t>
      </w:r>
    </w:p>
    <w:p w:rsidR="000C678F" w:rsidRPr="007B436D" w:rsidRDefault="000C678F" w:rsidP="00291BFE">
      <w:pPr>
        <w:jc w:val="both"/>
      </w:pPr>
    </w:p>
    <w:p w:rsidR="000C678F" w:rsidRDefault="000C678F" w:rsidP="00291BFE">
      <w:pPr>
        <w:jc w:val="both"/>
      </w:pPr>
    </w:p>
    <w:p w:rsidR="00164C1F" w:rsidRPr="007B436D" w:rsidRDefault="00164C1F" w:rsidP="00291BFE">
      <w:pPr>
        <w:jc w:val="both"/>
      </w:pPr>
    </w:p>
    <w:p w:rsidR="00503F38" w:rsidRPr="007B436D" w:rsidRDefault="000C678F" w:rsidP="00291BFE">
      <w:r w:rsidRPr="007B436D">
        <w:t xml:space="preserve">Глава сельсовета                                           </w:t>
      </w:r>
      <w:r w:rsidR="00DA6FF7" w:rsidRPr="007B436D">
        <w:t xml:space="preserve">                                          </w:t>
      </w:r>
      <w:r w:rsidRPr="007B436D">
        <w:t xml:space="preserve"> </w:t>
      </w:r>
      <w:r w:rsidR="005B2200" w:rsidRPr="007B436D">
        <w:t>Е.И. Петрова</w:t>
      </w:r>
    </w:p>
    <w:sectPr w:rsidR="00503F38" w:rsidRPr="007B436D" w:rsidSect="00DA6F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F8"/>
    <w:rsid w:val="00087EE7"/>
    <w:rsid w:val="000C678F"/>
    <w:rsid w:val="001012FC"/>
    <w:rsid w:val="001119CB"/>
    <w:rsid w:val="00164C1F"/>
    <w:rsid w:val="00291BFE"/>
    <w:rsid w:val="00312F85"/>
    <w:rsid w:val="003C64E6"/>
    <w:rsid w:val="003F38AD"/>
    <w:rsid w:val="0042175D"/>
    <w:rsid w:val="004469FC"/>
    <w:rsid w:val="004766D1"/>
    <w:rsid w:val="00503F38"/>
    <w:rsid w:val="0055442E"/>
    <w:rsid w:val="005873AA"/>
    <w:rsid w:val="005B2200"/>
    <w:rsid w:val="00673F89"/>
    <w:rsid w:val="00676805"/>
    <w:rsid w:val="00770EF8"/>
    <w:rsid w:val="007B436D"/>
    <w:rsid w:val="007B6E23"/>
    <w:rsid w:val="008046B3"/>
    <w:rsid w:val="008277C8"/>
    <w:rsid w:val="008C31CA"/>
    <w:rsid w:val="009459EB"/>
    <w:rsid w:val="00994AC2"/>
    <w:rsid w:val="00A041B9"/>
    <w:rsid w:val="00A1008D"/>
    <w:rsid w:val="00BA4371"/>
    <w:rsid w:val="00C1687E"/>
    <w:rsid w:val="00C308F3"/>
    <w:rsid w:val="00C840F0"/>
    <w:rsid w:val="00DA6FF7"/>
    <w:rsid w:val="00DD69EE"/>
    <w:rsid w:val="00E456A4"/>
    <w:rsid w:val="00E512C3"/>
    <w:rsid w:val="00FF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A9B2"/>
  <w15:chartTrackingRefBased/>
  <w15:docId w15:val="{D704BEEE-7E2C-4C02-9780-12CFC32C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78F"/>
    <w:pPr>
      <w:spacing w:after="0" w:line="240" w:lineRule="auto"/>
    </w:pPr>
    <w:rPr>
      <w:rFonts w:ascii="Times New Roman" w:eastAsia="Times New Roman" w:hAnsi="Times New Roman" w:cs="Times New Roman"/>
      <w:sz w:val="28"/>
      <w:szCs w:val="28"/>
      <w:lang w:eastAsia="ru-RU"/>
    </w:rPr>
  </w:style>
  <w:style w:type="paragraph" w:styleId="5">
    <w:name w:val="heading 5"/>
    <w:basedOn w:val="a"/>
    <w:next w:val="a"/>
    <w:link w:val="50"/>
    <w:qFormat/>
    <w:rsid w:val="004766D1"/>
    <w:pPr>
      <w:keepNext/>
      <w:jc w:val="center"/>
      <w:outlineLvl w:val="4"/>
    </w:pPr>
    <w:rPr>
      <w:szCs w:val="20"/>
    </w:rPr>
  </w:style>
  <w:style w:type="paragraph" w:styleId="6">
    <w:name w:val="heading 6"/>
    <w:basedOn w:val="a"/>
    <w:next w:val="a"/>
    <w:link w:val="60"/>
    <w:qFormat/>
    <w:rsid w:val="004766D1"/>
    <w:pPr>
      <w:keepNext/>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766D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766D1"/>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4766D1"/>
    <w:rPr>
      <w:rFonts w:ascii="Segoe UI" w:hAnsi="Segoe UI" w:cs="Segoe UI"/>
      <w:sz w:val="18"/>
      <w:szCs w:val="18"/>
    </w:rPr>
  </w:style>
  <w:style w:type="character" w:customStyle="1" w:styleId="a4">
    <w:name w:val="Текст выноски Знак"/>
    <w:basedOn w:val="a0"/>
    <w:link w:val="a3"/>
    <w:uiPriority w:val="99"/>
    <w:semiHidden/>
    <w:rsid w:val="004766D1"/>
    <w:rPr>
      <w:rFonts w:ascii="Segoe UI" w:eastAsia="Times New Roman" w:hAnsi="Segoe UI" w:cs="Segoe UI"/>
      <w:sz w:val="18"/>
      <w:szCs w:val="18"/>
      <w:lang w:eastAsia="ru-RU"/>
    </w:rPr>
  </w:style>
  <w:style w:type="paragraph" w:customStyle="1" w:styleId="ConsPlusNormal">
    <w:name w:val="ConsPlusNormal"/>
    <w:uiPriority w:val="99"/>
    <w:rsid w:val="00C840F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Hyperlink"/>
    <w:basedOn w:val="a0"/>
    <w:uiPriority w:val="99"/>
    <w:semiHidden/>
    <w:unhideWhenUsed/>
    <w:rsid w:val="00C16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378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8270" TargetMode="External"/><Relationship Id="rId5" Type="http://schemas.openxmlformats.org/officeDocument/2006/relationships/hyperlink" Target="https://normativ.kontur.ru/document?moduleid=1&amp;documentid=378270" TargetMode="External"/><Relationship Id="rId4" Type="http://schemas.openxmlformats.org/officeDocument/2006/relationships/hyperlink" Target="https://normativ.kontur.ru/document?moduleid=1&amp;documentid=37827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2022-06-17T07:11:00Z</cp:lastPrinted>
  <dcterms:created xsi:type="dcterms:W3CDTF">2021-10-04T06:59:00Z</dcterms:created>
  <dcterms:modified xsi:type="dcterms:W3CDTF">2022-06-17T07:12:00Z</dcterms:modified>
</cp:coreProperties>
</file>