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FD23" w14:textId="77777777" w:rsidR="0008745D" w:rsidRPr="00CF7F43" w:rsidRDefault="0008745D" w:rsidP="0008745D">
      <w:pPr>
        <w:pStyle w:val="aa"/>
        <w:keepNext/>
        <w:ind w:firstLine="0"/>
        <w:rPr>
          <w:szCs w:val="28"/>
        </w:rPr>
      </w:pPr>
      <w:proofErr w:type="gramStart"/>
      <w:r w:rsidRPr="00CF7F43">
        <w:rPr>
          <w:szCs w:val="28"/>
        </w:rPr>
        <w:t>РОССИЙСКАЯ  ФЕДЕРАЦИЯ</w:t>
      </w:r>
      <w:proofErr w:type="gramEnd"/>
    </w:p>
    <w:p w14:paraId="03590DFF" w14:textId="5265FFAF" w:rsidR="0008745D" w:rsidRPr="00CF7F43" w:rsidRDefault="0008745D" w:rsidP="0008745D">
      <w:pPr>
        <w:pStyle w:val="ac"/>
        <w:keepNext/>
        <w:ind w:firstLine="0"/>
        <w:rPr>
          <w:szCs w:val="28"/>
        </w:rPr>
      </w:pPr>
      <w:proofErr w:type="gramStart"/>
      <w:r w:rsidRPr="00CF7F43">
        <w:rPr>
          <w:szCs w:val="28"/>
        </w:rPr>
        <w:t xml:space="preserve">Администрация  </w:t>
      </w:r>
      <w:proofErr w:type="spellStart"/>
      <w:r w:rsidR="00630DA3">
        <w:rPr>
          <w:szCs w:val="28"/>
        </w:rPr>
        <w:t>Новоярковского</w:t>
      </w:r>
      <w:proofErr w:type="spellEnd"/>
      <w:proofErr w:type="gramEnd"/>
      <w:r w:rsidRPr="00CF7F43">
        <w:rPr>
          <w:szCs w:val="28"/>
        </w:rPr>
        <w:t xml:space="preserve"> сельсовета</w:t>
      </w:r>
    </w:p>
    <w:p w14:paraId="0A7AA0CB" w14:textId="77777777" w:rsidR="0008745D" w:rsidRDefault="0008745D" w:rsidP="0008745D">
      <w:pPr>
        <w:pStyle w:val="ac"/>
        <w:keepNext/>
        <w:ind w:firstLine="0"/>
        <w:rPr>
          <w:szCs w:val="28"/>
        </w:rPr>
      </w:pPr>
      <w:r w:rsidRPr="00CF7F43">
        <w:rPr>
          <w:szCs w:val="28"/>
        </w:rPr>
        <w:t xml:space="preserve">Каменского </w:t>
      </w:r>
      <w:proofErr w:type="gramStart"/>
      <w:r w:rsidRPr="00CF7F43">
        <w:rPr>
          <w:szCs w:val="28"/>
        </w:rPr>
        <w:t>района  Алтайского</w:t>
      </w:r>
      <w:proofErr w:type="gramEnd"/>
      <w:r w:rsidRPr="00CF7F43">
        <w:rPr>
          <w:szCs w:val="28"/>
        </w:rPr>
        <w:t xml:space="preserve"> края</w:t>
      </w:r>
    </w:p>
    <w:p w14:paraId="1D774538" w14:textId="77777777" w:rsidR="0008745D" w:rsidRPr="00CF7F43" w:rsidRDefault="0008745D" w:rsidP="0008745D">
      <w:pPr>
        <w:pStyle w:val="ac"/>
        <w:keepNext/>
        <w:rPr>
          <w:szCs w:val="28"/>
        </w:rPr>
      </w:pPr>
    </w:p>
    <w:p w14:paraId="03A73509" w14:textId="77777777" w:rsidR="0008745D" w:rsidRPr="0008745D" w:rsidRDefault="0008745D" w:rsidP="0008745D">
      <w:pPr>
        <w:pStyle w:val="1"/>
        <w:rPr>
          <w:b/>
          <w:bCs/>
          <w:szCs w:val="44"/>
        </w:rPr>
      </w:pPr>
      <w:r w:rsidRPr="0008745D">
        <w:rPr>
          <w:b/>
          <w:bCs/>
          <w:szCs w:val="44"/>
        </w:rPr>
        <w:t>П О С Т А Н О В Л Е Н И Е</w:t>
      </w:r>
    </w:p>
    <w:p w14:paraId="40AA5CE2" w14:textId="77777777" w:rsidR="0008745D" w:rsidRPr="00DE1939" w:rsidRDefault="0008745D" w:rsidP="0008745D">
      <w:pPr>
        <w:keepNext/>
        <w:rPr>
          <w:b/>
          <w:sz w:val="28"/>
          <w:szCs w:val="28"/>
        </w:rPr>
      </w:pPr>
    </w:p>
    <w:p w14:paraId="62BA0FEF" w14:textId="025296C8" w:rsidR="0008745D" w:rsidRPr="0008745D" w:rsidRDefault="00CC2040" w:rsidP="0008745D">
      <w:pPr>
        <w:keepNext/>
        <w:rPr>
          <w:rFonts w:ascii="Times New Roman" w:hAnsi="Times New Roman"/>
          <w:b/>
          <w:sz w:val="28"/>
          <w:szCs w:val="28"/>
        </w:rPr>
      </w:pPr>
      <w:r w:rsidRPr="00F978C5">
        <w:rPr>
          <w:rFonts w:ascii="Times New Roman" w:hAnsi="Times New Roman"/>
          <w:b/>
          <w:sz w:val="28"/>
          <w:szCs w:val="28"/>
        </w:rPr>
        <w:t>00</w:t>
      </w:r>
      <w:r w:rsidR="0008745D" w:rsidRPr="0008745D">
        <w:rPr>
          <w:rFonts w:ascii="Times New Roman" w:hAnsi="Times New Roman"/>
          <w:b/>
          <w:sz w:val="28"/>
          <w:szCs w:val="28"/>
        </w:rPr>
        <w:t>.0</w:t>
      </w:r>
      <w:r w:rsidRPr="00F978C5">
        <w:rPr>
          <w:rFonts w:ascii="Times New Roman" w:hAnsi="Times New Roman"/>
          <w:b/>
          <w:sz w:val="28"/>
          <w:szCs w:val="28"/>
        </w:rPr>
        <w:t>0</w:t>
      </w:r>
      <w:r w:rsidR="0008745D" w:rsidRPr="0008745D">
        <w:rPr>
          <w:rFonts w:ascii="Times New Roman" w:hAnsi="Times New Roman"/>
          <w:b/>
          <w:sz w:val="28"/>
          <w:szCs w:val="28"/>
        </w:rPr>
        <w:t>.202</w:t>
      </w:r>
      <w:r w:rsidRPr="00F978C5">
        <w:rPr>
          <w:rFonts w:ascii="Times New Roman" w:hAnsi="Times New Roman"/>
          <w:b/>
          <w:sz w:val="28"/>
          <w:szCs w:val="28"/>
        </w:rPr>
        <w:t>4</w:t>
      </w:r>
      <w:r w:rsidR="0008745D" w:rsidRPr="0008745D">
        <w:rPr>
          <w:rFonts w:ascii="Times New Roman" w:hAnsi="Times New Roman"/>
          <w:b/>
          <w:sz w:val="28"/>
          <w:szCs w:val="28"/>
        </w:rPr>
        <w:t xml:space="preserve">   № </w:t>
      </w:r>
      <w:r w:rsidRPr="00F978C5">
        <w:rPr>
          <w:rFonts w:ascii="Times New Roman" w:hAnsi="Times New Roman"/>
          <w:b/>
          <w:sz w:val="28"/>
          <w:szCs w:val="28"/>
        </w:rPr>
        <w:t>00</w:t>
      </w:r>
      <w:r w:rsidR="0008745D" w:rsidRPr="0008745D">
        <w:rPr>
          <w:rFonts w:ascii="Times New Roman" w:hAnsi="Times New Roman"/>
          <w:b/>
          <w:sz w:val="28"/>
          <w:szCs w:val="28"/>
        </w:rPr>
        <w:t xml:space="preserve">                                                                             </w:t>
      </w:r>
      <w:r w:rsidR="00630DA3">
        <w:rPr>
          <w:rFonts w:ascii="Times New Roman" w:hAnsi="Times New Roman"/>
          <w:b/>
          <w:sz w:val="28"/>
          <w:szCs w:val="28"/>
        </w:rPr>
        <w:t xml:space="preserve">        с. </w:t>
      </w:r>
      <w:proofErr w:type="spellStart"/>
      <w:r w:rsidR="00630DA3">
        <w:rPr>
          <w:rFonts w:ascii="Times New Roman" w:hAnsi="Times New Roman"/>
          <w:b/>
          <w:sz w:val="28"/>
          <w:szCs w:val="28"/>
        </w:rPr>
        <w:t>Новоярки</w:t>
      </w:r>
      <w:proofErr w:type="spellEnd"/>
      <w:r w:rsidR="0008745D" w:rsidRPr="0008745D">
        <w:rPr>
          <w:rFonts w:ascii="Times New Roman" w:hAnsi="Times New Roman"/>
          <w:b/>
          <w:sz w:val="28"/>
          <w:szCs w:val="28"/>
        </w:rPr>
        <w:t xml:space="preserve">          </w:t>
      </w:r>
    </w:p>
    <w:p w14:paraId="0D66FCF3" w14:textId="77777777" w:rsidR="00E5055F" w:rsidRPr="003F246E" w:rsidRDefault="00E5055F" w:rsidP="00E5055F">
      <w:pPr>
        <w:spacing w:after="0" w:line="240" w:lineRule="auto"/>
        <w:ind w:right="-142"/>
        <w:jc w:val="center"/>
        <w:rPr>
          <w:rFonts w:ascii="Times New Roman" w:hAnsi="Times New Roman"/>
          <w:sz w:val="24"/>
          <w:szCs w:val="24"/>
        </w:rPr>
      </w:pPr>
    </w:p>
    <w:p w14:paraId="4302BC30" w14:textId="5C1F87DD" w:rsidR="00E5055F" w:rsidRPr="004209BE" w:rsidRDefault="00E5055F" w:rsidP="00E5055F">
      <w:pPr>
        <w:shd w:val="clear" w:color="auto" w:fill="FFFFFF"/>
        <w:spacing w:after="0" w:line="240" w:lineRule="auto"/>
        <w:ind w:right="4705"/>
        <w:jc w:val="both"/>
        <w:rPr>
          <w:rFonts w:ascii="Times New Roman" w:hAnsi="Times New Roman"/>
          <w:color w:val="000000"/>
          <w:sz w:val="28"/>
          <w:szCs w:val="28"/>
        </w:rPr>
      </w:pPr>
      <w:r w:rsidRPr="003F246E">
        <w:rPr>
          <w:rFonts w:ascii="Times New Roman" w:hAnsi="Times New Roman"/>
          <w:sz w:val="28"/>
          <w:szCs w:val="28"/>
        </w:rPr>
        <w:t>Об утверждении Административного регламента</w:t>
      </w:r>
      <w:r w:rsidR="000E0CE1">
        <w:rPr>
          <w:rFonts w:ascii="Times New Roman" w:hAnsi="Times New Roman"/>
          <w:sz w:val="28"/>
          <w:szCs w:val="28"/>
        </w:rPr>
        <w:t xml:space="preserve"> по</w:t>
      </w:r>
      <w:r w:rsidRPr="003F246E">
        <w:rPr>
          <w:rFonts w:ascii="Times New Roman" w:hAnsi="Times New Roman"/>
          <w:sz w:val="28"/>
          <w:szCs w:val="28"/>
        </w:rPr>
        <w:t xml:space="preserve"> </w:t>
      </w:r>
      <w:r w:rsidRPr="003F246E">
        <w:rPr>
          <w:rFonts w:ascii="Times New Roman" w:hAnsi="Times New Roman"/>
          <w:color w:val="000000"/>
          <w:sz w:val="28"/>
          <w:szCs w:val="28"/>
        </w:rPr>
        <w:t>предоставлени</w:t>
      </w:r>
      <w:r w:rsidR="000E0CE1">
        <w:rPr>
          <w:rFonts w:ascii="Times New Roman" w:hAnsi="Times New Roman"/>
          <w:color w:val="000000"/>
          <w:sz w:val="28"/>
          <w:szCs w:val="28"/>
        </w:rPr>
        <w:t>ю</w:t>
      </w:r>
      <w:r w:rsidRPr="003F246E">
        <w:rPr>
          <w:rFonts w:ascii="Times New Roman" w:hAnsi="Times New Roman"/>
          <w:color w:val="000000"/>
          <w:sz w:val="28"/>
          <w:szCs w:val="28"/>
        </w:rPr>
        <w:t xml:space="preserve"> муниципальной услуги </w:t>
      </w:r>
      <w:r w:rsidR="000E0CE1" w:rsidRPr="004209BE">
        <w:rPr>
          <w:rFonts w:ascii="Times New Roman" w:hAnsi="Times New Roman"/>
          <w:color w:val="000000"/>
          <w:sz w:val="28"/>
          <w:szCs w:val="28"/>
        </w:rPr>
        <w:t>«</w:t>
      </w:r>
      <w:r w:rsidR="004209BE" w:rsidRPr="004209BE">
        <w:rPr>
          <w:rFonts w:ascii="Times New Roman" w:hAnsi="Times New Roman"/>
          <w:sz w:val="28"/>
          <w:szCs w:val="28"/>
        </w:rPr>
        <w:t>Выдача разрешений на право вырубки зеленых насаждений</w:t>
      </w:r>
      <w:r w:rsidR="000E0CE1" w:rsidRPr="004209BE">
        <w:rPr>
          <w:rFonts w:ascii="Times New Roman" w:hAnsi="Times New Roman"/>
          <w:color w:val="000000"/>
          <w:sz w:val="28"/>
          <w:szCs w:val="28"/>
        </w:rPr>
        <w:t>»</w:t>
      </w:r>
    </w:p>
    <w:p w14:paraId="5AFA42F8" w14:textId="77777777" w:rsidR="00E5055F" w:rsidRPr="003F246E" w:rsidRDefault="00E5055F" w:rsidP="00E5055F">
      <w:pPr>
        <w:spacing w:after="0" w:line="240" w:lineRule="auto"/>
        <w:ind w:right="5669"/>
        <w:rPr>
          <w:rFonts w:ascii="Times New Roman" w:hAnsi="Times New Roman"/>
          <w:sz w:val="28"/>
          <w:szCs w:val="28"/>
        </w:rPr>
      </w:pPr>
    </w:p>
    <w:p w14:paraId="4DE81383" w14:textId="03E7D73C" w:rsidR="00E5055F" w:rsidRPr="00FE142D" w:rsidRDefault="00E5055F" w:rsidP="00E5055F">
      <w:pPr>
        <w:widowControl w:val="0"/>
        <w:autoSpaceDE w:val="0"/>
        <w:autoSpaceDN w:val="0"/>
        <w:adjustRightInd w:val="0"/>
        <w:spacing w:after="0" w:line="240" w:lineRule="auto"/>
        <w:ind w:firstLine="709"/>
        <w:jc w:val="both"/>
        <w:rPr>
          <w:rFonts w:ascii="Times New Roman" w:hAnsi="Times New Roman"/>
          <w:sz w:val="28"/>
          <w:szCs w:val="28"/>
        </w:rPr>
      </w:pPr>
      <w:r w:rsidRPr="003F246E">
        <w:rPr>
          <w:rFonts w:ascii="Times New Roman" w:hAnsi="Times New Roman"/>
          <w:sz w:val="28"/>
          <w:szCs w:val="28"/>
        </w:rPr>
        <w:t xml:space="preserve">В соответствии </w:t>
      </w:r>
      <w:r w:rsidR="004209BE">
        <w:rPr>
          <w:rFonts w:ascii="Times New Roman" w:hAnsi="Times New Roman"/>
          <w:sz w:val="28"/>
          <w:szCs w:val="28"/>
        </w:rPr>
        <w:t xml:space="preserve">с </w:t>
      </w:r>
      <w:r w:rsidRPr="003F246E">
        <w:rPr>
          <w:rFonts w:ascii="Times New Roman" w:hAnsi="Times New Roman"/>
          <w:bCs/>
          <w:sz w:val="28"/>
          <w:szCs w:val="28"/>
        </w:rPr>
        <w:t xml:space="preserve">Федеральным законом от 27.07.2010 № 210-ФЗ «Об организации предоставления государственных и муниципальных услуг», Уставом </w:t>
      </w:r>
      <w:r w:rsidR="0008745D">
        <w:rPr>
          <w:rFonts w:ascii="Times New Roman" w:hAnsi="Times New Roman"/>
          <w:bCs/>
          <w:sz w:val="28"/>
          <w:szCs w:val="28"/>
        </w:rPr>
        <w:t xml:space="preserve">муниципального образования </w:t>
      </w:r>
      <w:proofErr w:type="spellStart"/>
      <w:r w:rsidR="00630DA3">
        <w:rPr>
          <w:rFonts w:ascii="Times New Roman" w:hAnsi="Times New Roman"/>
          <w:bCs/>
          <w:sz w:val="28"/>
          <w:szCs w:val="28"/>
        </w:rPr>
        <w:t>Новоярковский</w:t>
      </w:r>
      <w:proofErr w:type="spellEnd"/>
      <w:r w:rsidRPr="003F246E">
        <w:rPr>
          <w:rFonts w:ascii="Times New Roman" w:hAnsi="Times New Roman"/>
          <w:bCs/>
          <w:sz w:val="28"/>
          <w:szCs w:val="28"/>
        </w:rPr>
        <w:t xml:space="preserve"> сельсовет </w:t>
      </w:r>
      <w:r w:rsidR="0008745D">
        <w:rPr>
          <w:rFonts w:ascii="Times New Roman" w:hAnsi="Times New Roman"/>
          <w:bCs/>
          <w:sz w:val="28"/>
          <w:szCs w:val="28"/>
        </w:rPr>
        <w:t>Каменского</w:t>
      </w:r>
      <w:r w:rsidRPr="003F246E">
        <w:rPr>
          <w:rFonts w:ascii="Times New Roman" w:hAnsi="Times New Roman"/>
          <w:bCs/>
          <w:sz w:val="28"/>
          <w:szCs w:val="28"/>
        </w:rPr>
        <w:t xml:space="preserve"> района Алтайского края, р</w:t>
      </w:r>
      <w:r w:rsidRPr="003F246E">
        <w:rPr>
          <w:rFonts w:ascii="Times New Roman" w:hAnsi="Times New Roman"/>
          <w:sz w:val="28"/>
          <w:szCs w:val="28"/>
        </w:rPr>
        <w:t xml:space="preserve">ассмотрев представление </w:t>
      </w:r>
      <w:r w:rsidR="0008745D">
        <w:rPr>
          <w:rFonts w:ascii="Times New Roman" w:hAnsi="Times New Roman"/>
          <w:sz w:val="28"/>
          <w:szCs w:val="28"/>
        </w:rPr>
        <w:t xml:space="preserve">Каменской межрайонной прокуратуры </w:t>
      </w:r>
      <w:r w:rsidR="0008745D" w:rsidRPr="003F246E">
        <w:rPr>
          <w:rFonts w:ascii="Times New Roman" w:hAnsi="Times New Roman"/>
          <w:sz w:val="28"/>
          <w:szCs w:val="28"/>
        </w:rPr>
        <w:t xml:space="preserve">об устранении нарушений </w:t>
      </w:r>
      <w:r w:rsidR="004209BE">
        <w:rPr>
          <w:rFonts w:ascii="Times New Roman" w:hAnsi="Times New Roman"/>
          <w:sz w:val="28"/>
          <w:szCs w:val="28"/>
        </w:rPr>
        <w:t>федерального законодательства</w:t>
      </w:r>
      <w:r w:rsidRPr="003F246E">
        <w:rPr>
          <w:rFonts w:ascii="Times New Roman" w:hAnsi="Times New Roman"/>
          <w:sz w:val="28"/>
          <w:szCs w:val="28"/>
        </w:rPr>
        <w:t xml:space="preserve"> от </w:t>
      </w:r>
      <w:proofErr w:type="gramStart"/>
      <w:r w:rsidR="004209BE">
        <w:rPr>
          <w:rFonts w:ascii="Times New Roman" w:hAnsi="Times New Roman"/>
          <w:sz w:val="28"/>
          <w:szCs w:val="28"/>
        </w:rPr>
        <w:t>15</w:t>
      </w:r>
      <w:r w:rsidR="0008745D">
        <w:rPr>
          <w:rFonts w:ascii="Times New Roman" w:hAnsi="Times New Roman"/>
          <w:sz w:val="28"/>
          <w:szCs w:val="28"/>
        </w:rPr>
        <w:t>.0</w:t>
      </w:r>
      <w:r w:rsidR="004209BE">
        <w:rPr>
          <w:rFonts w:ascii="Times New Roman" w:hAnsi="Times New Roman"/>
          <w:sz w:val="28"/>
          <w:szCs w:val="28"/>
        </w:rPr>
        <w:t>3</w:t>
      </w:r>
      <w:r w:rsidR="0008745D">
        <w:rPr>
          <w:rFonts w:ascii="Times New Roman" w:hAnsi="Times New Roman"/>
          <w:sz w:val="28"/>
          <w:szCs w:val="28"/>
        </w:rPr>
        <w:t>.202</w:t>
      </w:r>
      <w:r w:rsidR="004209BE">
        <w:rPr>
          <w:rFonts w:ascii="Times New Roman" w:hAnsi="Times New Roman"/>
          <w:sz w:val="28"/>
          <w:szCs w:val="28"/>
        </w:rPr>
        <w:t>4</w:t>
      </w:r>
      <w:r w:rsidR="0008745D">
        <w:rPr>
          <w:rFonts w:ascii="Times New Roman" w:hAnsi="Times New Roman"/>
          <w:sz w:val="28"/>
          <w:szCs w:val="28"/>
        </w:rPr>
        <w:t xml:space="preserve"> </w:t>
      </w:r>
      <w:r w:rsidRPr="00FE142D">
        <w:rPr>
          <w:rFonts w:ascii="Times New Roman" w:hAnsi="Times New Roman"/>
          <w:sz w:val="28"/>
          <w:szCs w:val="28"/>
        </w:rPr>
        <w:t xml:space="preserve"> №</w:t>
      </w:r>
      <w:proofErr w:type="gramEnd"/>
      <w:r w:rsidR="0008745D">
        <w:rPr>
          <w:rFonts w:ascii="Times New Roman" w:hAnsi="Times New Roman"/>
          <w:sz w:val="28"/>
          <w:szCs w:val="28"/>
        </w:rPr>
        <w:t xml:space="preserve"> </w:t>
      </w:r>
      <w:r w:rsidRPr="00FE142D">
        <w:rPr>
          <w:rFonts w:ascii="Times New Roman" w:hAnsi="Times New Roman"/>
          <w:sz w:val="28"/>
          <w:szCs w:val="28"/>
        </w:rPr>
        <w:t>02-</w:t>
      </w:r>
      <w:r w:rsidR="0008745D">
        <w:rPr>
          <w:rFonts w:ascii="Times New Roman" w:hAnsi="Times New Roman"/>
          <w:sz w:val="28"/>
          <w:szCs w:val="28"/>
        </w:rPr>
        <w:t>72</w:t>
      </w:r>
      <w:r w:rsidRPr="00FE142D">
        <w:rPr>
          <w:rFonts w:ascii="Times New Roman" w:hAnsi="Times New Roman"/>
          <w:sz w:val="28"/>
          <w:szCs w:val="28"/>
        </w:rPr>
        <w:t>-202</w:t>
      </w:r>
      <w:r w:rsidR="004209BE">
        <w:rPr>
          <w:rFonts w:ascii="Times New Roman" w:hAnsi="Times New Roman"/>
          <w:sz w:val="28"/>
          <w:szCs w:val="28"/>
        </w:rPr>
        <w:t>4</w:t>
      </w:r>
      <w:r w:rsidR="0008745D">
        <w:rPr>
          <w:rFonts w:ascii="Times New Roman" w:hAnsi="Times New Roman"/>
          <w:sz w:val="28"/>
          <w:szCs w:val="28"/>
        </w:rPr>
        <w:t>/</w:t>
      </w:r>
      <w:r w:rsidR="00630DA3">
        <w:rPr>
          <w:rFonts w:ascii="Times New Roman" w:hAnsi="Times New Roman"/>
          <w:sz w:val="28"/>
          <w:szCs w:val="28"/>
        </w:rPr>
        <w:t>51</w:t>
      </w:r>
      <w:r w:rsidRPr="00FE142D">
        <w:rPr>
          <w:rFonts w:ascii="Times New Roman" w:hAnsi="Times New Roman"/>
          <w:sz w:val="28"/>
          <w:szCs w:val="28"/>
        </w:rPr>
        <w:t>,</w:t>
      </w:r>
    </w:p>
    <w:p w14:paraId="3C02C00E" w14:textId="77777777" w:rsidR="0008745D" w:rsidRDefault="00E5055F" w:rsidP="00E5055F">
      <w:pPr>
        <w:spacing w:after="0" w:line="240" w:lineRule="auto"/>
        <w:jc w:val="both"/>
        <w:rPr>
          <w:rFonts w:ascii="Times New Roman" w:hAnsi="Times New Roman"/>
          <w:sz w:val="28"/>
          <w:szCs w:val="28"/>
        </w:rPr>
      </w:pPr>
      <w:r w:rsidRPr="00FE142D">
        <w:rPr>
          <w:rFonts w:ascii="Times New Roman" w:hAnsi="Times New Roman"/>
          <w:sz w:val="28"/>
          <w:szCs w:val="28"/>
        </w:rPr>
        <w:tab/>
      </w:r>
    </w:p>
    <w:p w14:paraId="5079CEA6" w14:textId="622C9551" w:rsidR="00630DA3" w:rsidRDefault="00E5055F" w:rsidP="00630DA3">
      <w:pPr>
        <w:spacing w:after="0" w:line="240" w:lineRule="auto"/>
        <w:ind w:firstLine="708"/>
        <w:jc w:val="center"/>
        <w:rPr>
          <w:rFonts w:ascii="Times New Roman" w:hAnsi="Times New Roman"/>
          <w:sz w:val="28"/>
          <w:szCs w:val="28"/>
        </w:rPr>
      </w:pPr>
      <w:r w:rsidRPr="00FE142D">
        <w:rPr>
          <w:rFonts w:ascii="Times New Roman" w:hAnsi="Times New Roman"/>
          <w:sz w:val="28"/>
          <w:szCs w:val="28"/>
        </w:rPr>
        <w:t>ПОСТАНОВЛЯЮ:</w:t>
      </w:r>
    </w:p>
    <w:p w14:paraId="636926F4" w14:textId="77777777" w:rsidR="00630DA3" w:rsidRDefault="00630DA3" w:rsidP="00630DA3">
      <w:pPr>
        <w:spacing w:after="0" w:line="240" w:lineRule="auto"/>
        <w:ind w:firstLine="708"/>
        <w:jc w:val="center"/>
        <w:rPr>
          <w:rFonts w:ascii="Times New Roman" w:hAnsi="Times New Roman"/>
          <w:sz w:val="28"/>
          <w:szCs w:val="28"/>
        </w:rPr>
      </w:pPr>
    </w:p>
    <w:p w14:paraId="0B849604" w14:textId="0DB056E8" w:rsidR="0008745D" w:rsidRPr="003F246E" w:rsidRDefault="0008745D" w:rsidP="0008745D">
      <w:pPr>
        <w:spacing w:after="0" w:line="240" w:lineRule="auto"/>
        <w:ind w:firstLine="708"/>
        <w:jc w:val="both"/>
        <w:rPr>
          <w:rFonts w:ascii="Times New Roman" w:hAnsi="Times New Roman"/>
          <w:sz w:val="28"/>
          <w:szCs w:val="28"/>
        </w:rPr>
      </w:pPr>
      <w:r>
        <w:rPr>
          <w:rFonts w:ascii="Times New Roman" w:hAnsi="Times New Roman"/>
          <w:sz w:val="28"/>
          <w:szCs w:val="28"/>
        </w:rPr>
        <w:t>1.  Представление Каменской межрайонной прокуратуры удовлетворить.</w:t>
      </w:r>
    </w:p>
    <w:p w14:paraId="76FC8109" w14:textId="19A00758" w:rsidR="00E5055F" w:rsidRDefault="00E5055F" w:rsidP="00E5055F">
      <w:pPr>
        <w:spacing w:after="0" w:line="240" w:lineRule="auto"/>
        <w:jc w:val="both"/>
        <w:rPr>
          <w:rFonts w:ascii="Times New Roman" w:hAnsi="Times New Roman"/>
          <w:bCs/>
          <w:color w:val="000000"/>
          <w:sz w:val="28"/>
          <w:szCs w:val="28"/>
        </w:rPr>
      </w:pPr>
      <w:r w:rsidRPr="003F246E">
        <w:rPr>
          <w:rFonts w:ascii="Times New Roman" w:hAnsi="Times New Roman"/>
          <w:sz w:val="28"/>
          <w:szCs w:val="28"/>
        </w:rPr>
        <w:tab/>
      </w:r>
      <w:r w:rsidR="0008745D">
        <w:rPr>
          <w:rFonts w:ascii="Times New Roman" w:hAnsi="Times New Roman"/>
          <w:sz w:val="28"/>
          <w:szCs w:val="28"/>
        </w:rPr>
        <w:t>2</w:t>
      </w:r>
      <w:r w:rsidRPr="003F246E">
        <w:rPr>
          <w:rFonts w:ascii="Times New Roman" w:hAnsi="Times New Roman"/>
          <w:sz w:val="28"/>
          <w:szCs w:val="28"/>
        </w:rPr>
        <w:t>. Утвердить Административный регламент</w:t>
      </w:r>
      <w:r w:rsidR="0008745D">
        <w:rPr>
          <w:rFonts w:ascii="Times New Roman" w:hAnsi="Times New Roman"/>
          <w:sz w:val="28"/>
          <w:szCs w:val="28"/>
        </w:rPr>
        <w:t xml:space="preserve"> по</w:t>
      </w:r>
      <w:r w:rsidRPr="003F246E">
        <w:rPr>
          <w:rFonts w:ascii="Times New Roman" w:hAnsi="Times New Roman"/>
          <w:sz w:val="28"/>
          <w:szCs w:val="28"/>
        </w:rPr>
        <w:t xml:space="preserve"> </w:t>
      </w:r>
      <w:r w:rsidRPr="003F246E">
        <w:rPr>
          <w:rFonts w:ascii="Times New Roman" w:hAnsi="Times New Roman"/>
          <w:color w:val="000000"/>
          <w:sz w:val="28"/>
          <w:szCs w:val="28"/>
        </w:rPr>
        <w:t>предоставлени</w:t>
      </w:r>
      <w:r w:rsidR="0008745D">
        <w:rPr>
          <w:rFonts w:ascii="Times New Roman" w:hAnsi="Times New Roman"/>
          <w:color w:val="000000"/>
          <w:sz w:val="28"/>
          <w:szCs w:val="28"/>
        </w:rPr>
        <w:t>ю</w:t>
      </w:r>
      <w:r w:rsidRPr="003F246E">
        <w:rPr>
          <w:rFonts w:ascii="Times New Roman" w:hAnsi="Times New Roman"/>
          <w:color w:val="000000"/>
          <w:sz w:val="28"/>
          <w:szCs w:val="28"/>
        </w:rPr>
        <w:t xml:space="preserve"> муниципальной услуги </w:t>
      </w:r>
      <w:r w:rsidR="000E0CE1">
        <w:rPr>
          <w:rFonts w:ascii="Times New Roman" w:hAnsi="Times New Roman"/>
          <w:color w:val="000000"/>
          <w:sz w:val="28"/>
          <w:szCs w:val="28"/>
        </w:rPr>
        <w:t>«</w:t>
      </w:r>
      <w:r w:rsidR="004209BE" w:rsidRPr="004209BE">
        <w:rPr>
          <w:rFonts w:ascii="Times New Roman" w:hAnsi="Times New Roman"/>
          <w:sz w:val="28"/>
          <w:szCs w:val="28"/>
        </w:rPr>
        <w:t>Выдача разрешений на право вырубки зеленых насаждений</w:t>
      </w:r>
      <w:r w:rsidR="000E0CE1">
        <w:rPr>
          <w:rFonts w:ascii="Times New Roman" w:hAnsi="Times New Roman"/>
          <w:bCs/>
          <w:color w:val="000000"/>
          <w:sz w:val="28"/>
          <w:szCs w:val="28"/>
        </w:rPr>
        <w:t>»</w:t>
      </w:r>
      <w:r w:rsidRPr="003F246E">
        <w:rPr>
          <w:rFonts w:ascii="Times New Roman" w:hAnsi="Times New Roman"/>
          <w:bCs/>
          <w:color w:val="000000"/>
          <w:sz w:val="28"/>
          <w:szCs w:val="28"/>
        </w:rPr>
        <w:t xml:space="preserve"> (прилагается).</w:t>
      </w:r>
    </w:p>
    <w:p w14:paraId="6B0506EB" w14:textId="6149EB5A" w:rsidR="0008745D" w:rsidRPr="003F246E" w:rsidRDefault="0008745D" w:rsidP="00E5055F">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t>3. Направить настоящее постановление в Каменскую межрайонную прокуратуру.</w:t>
      </w:r>
    </w:p>
    <w:p w14:paraId="7B010010" w14:textId="754E296A" w:rsidR="00630DA3" w:rsidRDefault="00CC2040" w:rsidP="00630DA3">
      <w:pPr>
        <w:pStyle w:val="af6"/>
        <w:ind w:firstLine="567"/>
        <w:rPr>
          <w:rStyle w:val="afa"/>
          <w:b w:val="0"/>
          <w:color w:val="000000"/>
        </w:rPr>
      </w:pPr>
      <w:r>
        <w:tab/>
      </w:r>
      <w:r w:rsidR="00DD60C8">
        <w:rPr>
          <w:rFonts w:eastAsia="Calibri"/>
        </w:rPr>
        <w:t>4</w:t>
      </w:r>
      <w:r w:rsidR="00630DA3" w:rsidRPr="00625566">
        <w:rPr>
          <w:rFonts w:eastAsia="Calibri"/>
        </w:rPr>
        <w:t xml:space="preserve">. </w:t>
      </w:r>
      <w:r w:rsidR="00630DA3" w:rsidRPr="006B43D5">
        <w:rPr>
          <w:rStyle w:val="afa"/>
          <w:b w:val="0"/>
          <w:color w:val="000000"/>
        </w:rPr>
        <w:t xml:space="preserve">Опубликовать настоящее постановление в Сборнике муниципальных правовых актов </w:t>
      </w:r>
      <w:proofErr w:type="spellStart"/>
      <w:r w:rsidR="00630DA3" w:rsidRPr="006B43D5">
        <w:rPr>
          <w:rStyle w:val="afa"/>
          <w:b w:val="0"/>
          <w:color w:val="000000"/>
        </w:rPr>
        <w:t>Новоярковского</w:t>
      </w:r>
      <w:proofErr w:type="spellEnd"/>
      <w:r w:rsidR="00630DA3" w:rsidRPr="006B43D5">
        <w:rPr>
          <w:rStyle w:val="afa"/>
          <w:b w:val="0"/>
          <w:color w:val="000000"/>
        </w:rPr>
        <w:t xml:space="preserve"> сельсовета Каменского района Алтайского края и разместить на официальном сайте Администрации </w:t>
      </w:r>
      <w:proofErr w:type="spellStart"/>
      <w:r w:rsidR="00630DA3" w:rsidRPr="006B43D5">
        <w:rPr>
          <w:rStyle w:val="afa"/>
          <w:b w:val="0"/>
          <w:color w:val="000000"/>
        </w:rPr>
        <w:t>Новоярковского</w:t>
      </w:r>
      <w:proofErr w:type="spellEnd"/>
      <w:r w:rsidR="00630DA3" w:rsidRPr="006B43D5">
        <w:rPr>
          <w:rStyle w:val="afa"/>
          <w:b w:val="0"/>
          <w:color w:val="000000"/>
        </w:rPr>
        <w:t xml:space="preserve"> сельсовета Каменского района Алтайского края.</w:t>
      </w:r>
    </w:p>
    <w:p w14:paraId="706C4DBC" w14:textId="2293715A" w:rsidR="00630DA3" w:rsidRPr="00625566" w:rsidRDefault="00DD60C8" w:rsidP="00630DA3">
      <w:pPr>
        <w:pStyle w:val="af6"/>
        <w:ind w:firstLine="708"/>
        <w:rPr>
          <w:bCs/>
          <w:spacing w:val="10"/>
          <w:position w:val="10"/>
        </w:rPr>
      </w:pPr>
      <w:r>
        <w:t>5</w:t>
      </w:r>
      <w:bookmarkStart w:id="0" w:name="_GoBack"/>
      <w:bookmarkEnd w:id="0"/>
      <w:r w:rsidR="00630DA3" w:rsidRPr="00625566">
        <w:t>. Контроль за исполнением настоящего постановления оставляю за собой.</w:t>
      </w:r>
    </w:p>
    <w:p w14:paraId="05EF231B" w14:textId="77777777" w:rsidR="00630DA3" w:rsidRDefault="00630DA3" w:rsidP="00630DA3">
      <w:pPr>
        <w:pStyle w:val="af6"/>
      </w:pPr>
    </w:p>
    <w:p w14:paraId="42227563" w14:textId="77777777" w:rsidR="00630DA3" w:rsidRDefault="00630DA3" w:rsidP="00630DA3">
      <w:pPr>
        <w:pStyle w:val="af6"/>
      </w:pPr>
    </w:p>
    <w:p w14:paraId="3EFE21BE" w14:textId="77777777" w:rsidR="00630DA3" w:rsidRPr="00630DA3" w:rsidRDefault="00630DA3" w:rsidP="00630DA3">
      <w:pPr>
        <w:rPr>
          <w:rStyle w:val="afb"/>
          <w:rFonts w:ascii="Times New Roman" w:hAnsi="Times New Roman"/>
          <w:b w:val="0"/>
          <w:color w:val="auto"/>
          <w:sz w:val="28"/>
          <w:szCs w:val="28"/>
        </w:rPr>
      </w:pPr>
      <w:r w:rsidRPr="00630DA3">
        <w:rPr>
          <w:rStyle w:val="afb"/>
          <w:rFonts w:ascii="Times New Roman" w:hAnsi="Times New Roman"/>
          <w:b w:val="0"/>
          <w:color w:val="auto"/>
          <w:sz w:val="28"/>
          <w:szCs w:val="28"/>
        </w:rPr>
        <w:t>Глава сельсовета                                                                              А.А. Терешина</w:t>
      </w:r>
    </w:p>
    <w:p w14:paraId="57B33F97" w14:textId="78694ECD" w:rsidR="0008745D" w:rsidRDefault="0008745D" w:rsidP="00630DA3">
      <w:pPr>
        <w:widowControl w:val="0"/>
        <w:shd w:val="clear" w:color="auto" w:fill="FFFFFF"/>
        <w:tabs>
          <w:tab w:val="left" w:pos="-142"/>
          <w:tab w:val="left" w:pos="567"/>
          <w:tab w:val="left" w:pos="709"/>
          <w:tab w:val="left" w:pos="851"/>
          <w:tab w:val="left" w:pos="993"/>
          <w:tab w:val="left" w:pos="1276"/>
          <w:tab w:val="left" w:pos="4536"/>
        </w:tabs>
        <w:overflowPunct w:val="0"/>
        <w:autoSpaceDE w:val="0"/>
        <w:autoSpaceDN w:val="0"/>
        <w:adjustRightInd w:val="0"/>
        <w:spacing w:after="0" w:line="240" w:lineRule="auto"/>
        <w:jc w:val="both"/>
        <w:rPr>
          <w:rFonts w:ascii="Times New Roman CYR" w:hAnsi="Times New Roman CYR"/>
          <w:sz w:val="28"/>
          <w:szCs w:val="28"/>
        </w:rPr>
      </w:pPr>
    </w:p>
    <w:p w14:paraId="129B7AD8" w14:textId="77777777" w:rsidR="0008745D" w:rsidRDefault="0008745D" w:rsidP="0008745D">
      <w:pPr>
        <w:spacing w:after="0" w:line="240" w:lineRule="auto"/>
        <w:jc w:val="both"/>
        <w:rPr>
          <w:rFonts w:ascii="Times New Roman CYR" w:hAnsi="Times New Roman CYR"/>
          <w:sz w:val="28"/>
          <w:szCs w:val="28"/>
        </w:rPr>
      </w:pPr>
    </w:p>
    <w:p w14:paraId="6395A334" w14:textId="22F0A05A" w:rsidR="00E5055F" w:rsidRPr="003F246E" w:rsidRDefault="00E5055F" w:rsidP="0008745D">
      <w:pPr>
        <w:spacing w:after="0" w:line="240" w:lineRule="auto"/>
        <w:ind w:right="-28"/>
        <w:jc w:val="both"/>
        <w:rPr>
          <w:rFonts w:ascii="Times New Roman" w:hAnsi="Times New Roman"/>
          <w:sz w:val="24"/>
          <w:szCs w:val="24"/>
        </w:rPr>
      </w:pPr>
      <w:r w:rsidRPr="003F246E">
        <w:rPr>
          <w:rFonts w:ascii="Times New Roman" w:hAnsi="Times New Roman"/>
          <w:sz w:val="24"/>
          <w:szCs w:val="24"/>
        </w:rPr>
        <w:br w:type="page"/>
      </w:r>
    </w:p>
    <w:p w14:paraId="4AFF2DA5" w14:textId="77777777" w:rsidR="00BA096F" w:rsidRPr="00E5055F" w:rsidRDefault="00103ECF" w:rsidP="00FE5F89">
      <w:pPr>
        <w:spacing w:line="240" w:lineRule="auto"/>
        <w:contextualSpacing/>
        <w:jc w:val="right"/>
        <w:rPr>
          <w:rFonts w:ascii="Times New Roman" w:hAnsi="Times New Roman"/>
          <w:sz w:val="24"/>
          <w:szCs w:val="24"/>
        </w:rPr>
      </w:pPr>
      <w:r w:rsidRPr="00E5055F">
        <w:rPr>
          <w:rFonts w:ascii="Times New Roman" w:hAnsi="Times New Roman"/>
          <w:sz w:val="24"/>
          <w:szCs w:val="24"/>
        </w:rPr>
        <w:lastRenderedPageBreak/>
        <w:t>УТВЕРЖДЕНО</w:t>
      </w:r>
      <w:r w:rsidR="00BA096F" w:rsidRPr="00E5055F">
        <w:rPr>
          <w:rFonts w:ascii="Times New Roman" w:hAnsi="Times New Roman"/>
          <w:sz w:val="24"/>
          <w:szCs w:val="24"/>
        </w:rPr>
        <w:t xml:space="preserve"> </w:t>
      </w:r>
    </w:p>
    <w:p w14:paraId="3A86F6AC" w14:textId="5B793B4D" w:rsidR="00BA096F" w:rsidRPr="007C5A0E" w:rsidRDefault="00AF7C35" w:rsidP="00FE5F89">
      <w:pPr>
        <w:spacing w:line="240" w:lineRule="auto"/>
        <w:contextualSpacing/>
        <w:jc w:val="right"/>
        <w:rPr>
          <w:rFonts w:ascii="Times New Roman" w:hAnsi="Times New Roman"/>
          <w:sz w:val="28"/>
          <w:szCs w:val="28"/>
        </w:rPr>
      </w:pPr>
      <w:r w:rsidRPr="00E5055F">
        <w:rPr>
          <w:rFonts w:ascii="Times New Roman" w:hAnsi="Times New Roman"/>
          <w:sz w:val="24"/>
          <w:szCs w:val="24"/>
        </w:rPr>
        <w:t xml:space="preserve"> </w:t>
      </w:r>
      <w:r w:rsidR="007C5A0E">
        <w:rPr>
          <w:rFonts w:ascii="Times New Roman" w:hAnsi="Times New Roman"/>
          <w:sz w:val="28"/>
          <w:szCs w:val="28"/>
        </w:rPr>
        <w:t>п</w:t>
      </w:r>
      <w:r w:rsidR="00BA096F" w:rsidRPr="007C5A0E">
        <w:rPr>
          <w:rFonts w:ascii="Times New Roman" w:hAnsi="Times New Roman"/>
          <w:sz w:val="28"/>
          <w:szCs w:val="28"/>
        </w:rPr>
        <w:t>остановлени</w:t>
      </w:r>
      <w:r w:rsidR="00103ECF" w:rsidRPr="007C5A0E">
        <w:rPr>
          <w:rFonts w:ascii="Times New Roman" w:hAnsi="Times New Roman"/>
          <w:sz w:val="28"/>
          <w:szCs w:val="28"/>
        </w:rPr>
        <w:t>ем</w:t>
      </w:r>
      <w:r w:rsidR="00BA096F" w:rsidRPr="007C5A0E">
        <w:rPr>
          <w:rFonts w:ascii="Times New Roman" w:hAnsi="Times New Roman"/>
          <w:sz w:val="28"/>
          <w:szCs w:val="28"/>
        </w:rPr>
        <w:t xml:space="preserve"> </w:t>
      </w:r>
      <w:r w:rsidR="007C5A0E">
        <w:rPr>
          <w:rFonts w:ascii="Times New Roman" w:hAnsi="Times New Roman"/>
          <w:sz w:val="28"/>
          <w:szCs w:val="28"/>
        </w:rPr>
        <w:t>А</w:t>
      </w:r>
      <w:r w:rsidR="00BA096F" w:rsidRPr="007C5A0E">
        <w:rPr>
          <w:rFonts w:ascii="Times New Roman" w:hAnsi="Times New Roman"/>
          <w:sz w:val="28"/>
          <w:szCs w:val="28"/>
        </w:rPr>
        <w:t>дминистрации</w:t>
      </w:r>
    </w:p>
    <w:p w14:paraId="541AB779" w14:textId="2A55DADC" w:rsidR="00BA096F" w:rsidRPr="00F978C5" w:rsidRDefault="00210C87" w:rsidP="00210C87">
      <w:pPr>
        <w:spacing w:line="240" w:lineRule="auto"/>
        <w:contextualSpacing/>
        <w:jc w:val="both"/>
        <w:rPr>
          <w:rFonts w:ascii="Times New Roman" w:hAnsi="Times New Roman"/>
          <w:sz w:val="28"/>
          <w:szCs w:val="28"/>
        </w:rPr>
      </w:pPr>
      <w:r w:rsidRPr="007C5A0E">
        <w:rPr>
          <w:rFonts w:ascii="Times New Roman" w:hAnsi="Times New Roman"/>
          <w:sz w:val="28"/>
          <w:szCs w:val="28"/>
        </w:rPr>
        <w:t xml:space="preserve">                                                                                 с</w:t>
      </w:r>
      <w:r w:rsidR="00103ECF" w:rsidRPr="007C5A0E">
        <w:rPr>
          <w:rFonts w:ascii="Times New Roman" w:hAnsi="Times New Roman"/>
          <w:sz w:val="28"/>
          <w:szCs w:val="28"/>
        </w:rPr>
        <w:t>ельсовета</w:t>
      </w:r>
      <w:r w:rsidR="003E7814" w:rsidRPr="007C5A0E">
        <w:rPr>
          <w:rFonts w:ascii="Times New Roman" w:hAnsi="Times New Roman"/>
          <w:sz w:val="28"/>
          <w:szCs w:val="28"/>
        </w:rPr>
        <w:t xml:space="preserve"> от </w:t>
      </w:r>
      <w:r w:rsidR="00CC2040" w:rsidRPr="00F978C5">
        <w:rPr>
          <w:rFonts w:ascii="Times New Roman" w:hAnsi="Times New Roman"/>
          <w:sz w:val="28"/>
          <w:szCs w:val="28"/>
        </w:rPr>
        <w:t>00</w:t>
      </w:r>
      <w:r w:rsidRPr="007C5A0E">
        <w:rPr>
          <w:rFonts w:ascii="Times New Roman" w:hAnsi="Times New Roman"/>
          <w:sz w:val="28"/>
          <w:szCs w:val="28"/>
        </w:rPr>
        <w:t>.0</w:t>
      </w:r>
      <w:r w:rsidR="00CC2040" w:rsidRPr="00F978C5">
        <w:rPr>
          <w:rFonts w:ascii="Times New Roman" w:hAnsi="Times New Roman"/>
          <w:sz w:val="28"/>
          <w:szCs w:val="28"/>
        </w:rPr>
        <w:t>0</w:t>
      </w:r>
      <w:r w:rsidRPr="007C5A0E">
        <w:rPr>
          <w:rFonts w:ascii="Times New Roman" w:hAnsi="Times New Roman"/>
          <w:sz w:val="28"/>
          <w:szCs w:val="28"/>
        </w:rPr>
        <w:t>.202</w:t>
      </w:r>
      <w:r w:rsidR="00CC2040" w:rsidRPr="00F978C5">
        <w:rPr>
          <w:rFonts w:ascii="Times New Roman" w:hAnsi="Times New Roman"/>
          <w:sz w:val="28"/>
          <w:szCs w:val="28"/>
        </w:rPr>
        <w:t>4</w:t>
      </w:r>
      <w:r w:rsidRPr="007C5A0E">
        <w:rPr>
          <w:rFonts w:ascii="Times New Roman" w:hAnsi="Times New Roman"/>
          <w:sz w:val="28"/>
          <w:szCs w:val="28"/>
        </w:rPr>
        <w:t xml:space="preserve"> № </w:t>
      </w:r>
      <w:r w:rsidR="00CC2040" w:rsidRPr="00F978C5">
        <w:rPr>
          <w:rFonts w:ascii="Times New Roman" w:hAnsi="Times New Roman"/>
          <w:sz w:val="28"/>
          <w:szCs w:val="28"/>
        </w:rPr>
        <w:t>00</w:t>
      </w:r>
    </w:p>
    <w:p w14:paraId="1FFD7646" w14:textId="77777777" w:rsidR="00BA096F" w:rsidRPr="007C5A0E" w:rsidRDefault="00BA096F" w:rsidP="00BA096F">
      <w:pPr>
        <w:ind w:firstLine="5580"/>
        <w:rPr>
          <w:rFonts w:ascii="Times New Roman" w:hAnsi="Times New Roman"/>
          <w:sz w:val="28"/>
          <w:szCs w:val="28"/>
        </w:rPr>
      </w:pPr>
    </w:p>
    <w:p w14:paraId="59AF22AF" w14:textId="2027BC9C" w:rsidR="00BA096F" w:rsidRPr="008765E8" w:rsidRDefault="00AF7C35" w:rsidP="00FE5F89">
      <w:pPr>
        <w:spacing w:line="240" w:lineRule="auto"/>
        <w:contextualSpacing/>
        <w:jc w:val="center"/>
        <w:rPr>
          <w:rFonts w:ascii="Times New Roman" w:hAnsi="Times New Roman"/>
          <w:b/>
          <w:bCs/>
          <w:sz w:val="28"/>
          <w:szCs w:val="28"/>
        </w:rPr>
      </w:pPr>
      <w:r w:rsidRPr="008765E8">
        <w:rPr>
          <w:rFonts w:ascii="Times New Roman" w:hAnsi="Times New Roman"/>
          <w:b/>
          <w:bCs/>
          <w:sz w:val="28"/>
          <w:szCs w:val="28"/>
        </w:rPr>
        <w:t xml:space="preserve">     </w:t>
      </w:r>
      <w:r w:rsidR="00BA096F" w:rsidRPr="008765E8">
        <w:rPr>
          <w:rFonts w:ascii="Times New Roman" w:hAnsi="Times New Roman"/>
          <w:b/>
          <w:bCs/>
          <w:sz w:val="28"/>
          <w:szCs w:val="28"/>
        </w:rPr>
        <w:t>А</w:t>
      </w:r>
      <w:r w:rsidR="008765E8" w:rsidRPr="008765E8">
        <w:rPr>
          <w:rFonts w:ascii="Times New Roman" w:hAnsi="Times New Roman"/>
          <w:b/>
          <w:bCs/>
          <w:sz w:val="28"/>
          <w:szCs w:val="28"/>
        </w:rPr>
        <w:t>дминистративный регламент</w:t>
      </w:r>
    </w:p>
    <w:p w14:paraId="2ED289D0" w14:textId="6AB72507" w:rsidR="00AF7C35" w:rsidRPr="008765E8" w:rsidRDefault="008765E8" w:rsidP="00FE5F89">
      <w:pPr>
        <w:widowControl w:val="0"/>
        <w:autoSpaceDE w:val="0"/>
        <w:autoSpaceDN w:val="0"/>
        <w:adjustRightInd w:val="0"/>
        <w:spacing w:line="240" w:lineRule="auto"/>
        <w:ind w:firstLine="709"/>
        <w:contextualSpacing/>
        <w:jc w:val="center"/>
        <w:rPr>
          <w:rFonts w:ascii="Times New Roman" w:hAnsi="Times New Roman"/>
          <w:b/>
          <w:bCs/>
          <w:sz w:val="28"/>
          <w:szCs w:val="28"/>
        </w:rPr>
      </w:pPr>
      <w:r w:rsidRPr="008765E8">
        <w:rPr>
          <w:rFonts w:ascii="Times New Roman" w:hAnsi="Times New Roman"/>
          <w:b/>
          <w:bCs/>
          <w:sz w:val="28"/>
          <w:szCs w:val="28"/>
        </w:rPr>
        <w:t xml:space="preserve">по </w:t>
      </w:r>
      <w:r w:rsidR="00BA096F" w:rsidRPr="008765E8">
        <w:rPr>
          <w:rFonts w:ascii="Times New Roman" w:hAnsi="Times New Roman"/>
          <w:b/>
          <w:bCs/>
          <w:sz w:val="28"/>
          <w:szCs w:val="28"/>
        </w:rPr>
        <w:t>предоставлени</w:t>
      </w:r>
      <w:r w:rsidRPr="008765E8">
        <w:rPr>
          <w:rFonts w:ascii="Times New Roman" w:hAnsi="Times New Roman"/>
          <w:b/>
          <w:bCs/>
          <w:sz w:val="28"/>
          <w:szCs w:val="28"/>
        </w:rPr>
        <w:t>ю</w:t>
      </w:r>
      <w:r w:rsidR="00BA096F" w:rsidRPr="008765E8">
        <w:rPr>
          <w:rFonts w:ascii="Times New Roman" w:hAnsi="Times New Roman"/>
          <w:b/>
          <w:bCs/>
          <w:sz w:val="28"/>
          <w:szCs w:val="28"/>
        </w:rPr>
        <w:t xml:space="preserve"> муниципальной услуги</w:t>
      </w:r>
    </w:p>
    <w:p w14:paraId="6A287BA9" w14:textId="3F861657" w:rsidR="00BA096F" w:rsidRPr="008765E8" w:rsidRDefault="008765E8" w:rsidP="00CC2040">
      <w:pPr>
        <w:widowControl w:val="0"/>
        <w:autoSpaceDE w:val="0"/>
        <w:autoSpaceDN w:val="0"/>
        <w:adjustRightInd w:val="0"/>
        <w:spacing w:line="240" w:lineRule="auto"/>
        <w:ind w:firstLine="709"/>
        <w:contextualSpacing/>
        <w:jc w:val="center"/>
        <w:rPr>
          <w:rFonts w:ascii="Times New Roman" w:hAnsi="Times New Roman"/>
          <w:b/>
          <w:bCs/>
          <w:sz w:val="28"/>
          <w:szCs w:val="28"/>
        </w:rPr>
      </w:pPr>
      <w:r w:rsidRPr="008765E8">
        <w:rPr>
          <w:rFonts w:ascii="Times New Roman" w:hAnsi="Times New Roman"/>
          <w:b/>
          <w:bCs/>
          <w:sz w:val="28"/>
          <w:szCs w:val="28"/>
        </w:rPr>
        <w:t>«</w:t>
      </w:r>
      <w:r w:rsidR="00CC2040" w:rsidRPr="00CC2040">
        <w:rPr>
          <w:rFonts w:ascii="Times New Roman" w:hAnsi="Times New Roman"/>
          <w:b/>
          <w:bCs/>
          <w:sz w:val="28"/>
          <w:szCs w:val="28"/>
        </w:rPr>
        <w:t>Выдача разрешений на право вырубки зеленых насаждений</w:t>
      </w:r>
      <w:r w:rsidRPr="008765E8">
        <w:rPr>
          <w:rFonts w:ascii="Times New Roman" w:hAnsi="Times New Roman"/>
          <w:b/>
          <w:bCs/>
          <w:sz w:val="28"/>
          <w:szCs w:val="28"/>
        </w:rPr>
        <w:t>»</w:t>
      </w:r>
    </w:p>
    <w:p w14:paraId="685C2B32" w14:textId="1F57EC19" w:rsidR="00F978C5" w:rsidRPr="00F978C5" w:rsidRDefault="00F978C5" w:rsidP="00F978C5">
      <w:pPr>
        <w:pStyle w:val="1"/>
        <w:contextualSpacing/>
        <w:rPr>
          <w:b/>
          <w:bCs/>
          <w:sz w:val="28"/>
          <w:szCs w:val="28"/>
        </w:rPr>
      </w:pPr>
      <w:bookmarkStart w:id="1" w:name="_Toc110269020"/>
      <w:r w:rsidRPr="00F978C5">
        <w:rPr>
          <w:sz w:val="28"/>
          <w:szCs w:val="28"/>
        </w:rPr>
        <w:t xml:space="preserve"> </w:t>
      </w:r>
      <w:r w:rsidRPr="00F978C5">
        <w:rPr>
          <w:b/>
          <w:bCs/>
          <w:sz w:val="28"/>
          <w:szCs w:val="28"/>
        </w:rPr>
        <w:t>Раздел I. Общие положения</w:t>
      </w:r>
      <w:bookmarkEnd w:id="1"/>
    </w:p>
    <w:p w14:paraId="32F20158" w14:textId="77777777" w:rsidR="00F978C5" w:rsidRPr="00F978C5" w:rsidRDefault="00F978C5" w:rsidP="00F978C5">
      <w:pPr>
        <w:pStyle w:val="a8"/>
        <w:spacing w:before="0" w:line="240" w:lineRule="auto"/>
        <w:ind w:firstLine="709"/>
        <w:contextualSpacing/>
        <w:jc w:val="both"/>
        <w:rPr>
          <w:bCs/>
        </w:rPr>
      </w:pPr>
    </w:p>
    <w:p w14:paraId="092A6131" w14:textId="7D3C7884" w:rsidR="00F978C5" w:rsidRPr="00C867F7" w:rsidRDefault="00F978C5" w:rsidP="00F978C5">
      <w:pPr>
        <w:pStyle w:val="a8"/>
        <w:numPr>
          <w:ilvl w:val="0"/>
          <w:numId w:val="5"/>
        </w:numPr>
        <w:spacing w:before="0" w:line="240" w:lineRule="auto"/>
        <w:ind w:left="1066" w:hanging="357"/>
        <w:contextualSpacing/>
        <w:outlineLvl w:val="1"/>
        <w:rPr>
          <w:rFonts w:ascii="Times New Roman" w:hAnsi="Times New Roman"/>
          <w:b w:val="0"/>
          <w:bCs/>
          <w:sz w:val="28"/>
          <w:szCs w:val="28"/>
        </w:rPr>
      </w:pPr>
      <w:bookmarkStart w:id="2" w:name="_Toc110269021"/>
      <w:r w:rsidRPr="00C867F7">
        <w:rPr>
          <w:rFonts w:ascii="Times New Roman" w:hAnsi="Times New Roman"/>
          <w:bCs/>
          <w:sz w:val="28"/>
          <w:szCs w:val="28"/>
        </w:rPr>
        <w:t>Предмет регулирования административного регламента</w:t>
      </w:r>
      <w:bookmarkEnd w:id="2"/>
    </w:p>
    <w:p w14:paraId="39DF4E92" w14:textId="77777777" w:rsidR="00F978C5" w:rsidRPr="00C867F7" w:rsidRDefault="00F978C5" w:rsidP="00F978C5">
      <w:pPr>
        <w:pStyle w:val="a8"/>
        <w:spacing w:before="0" w:line="240" w:lineRule="auto"/>
        <w:ind w:firstLine="709"/>
        <w:contextualSpacing/>
        <w:jc w:val="both"/>
        <w:rPr>
          <w:rFonts w:ascii="Times New Roman" w:hAnsi="Times New Roman"/>
          <w:b w:val="0"/>
          <w:bCs/>
          <w:sz w:val="28"/>
          <w:szCs w:val="28"/>
        </w:rPr>
      </w:pPr>
    </w:p>
    <w:p w14:paraId="46D6129A" w14:textId="7FB384CA" w:rsidR="00F978C5" w:rsidRPr="00F978C5" w:rsidRDefault="00F978C5" w:rsidP="00F978C5">
      <w:pPr>
        <w:pStyle w:val="-11BulletListFooterTextnumbered-141BulletNumberNumBullet1Paragraphedeliste1lp1"/>
        <w:numPr>
          <w:ilvl w:val="1"/>
          <w:numId w:val="3"/>
        </w:numPr>
        <w:tabs>
          <w:tab w:val="left" w:pos="1630"/>
        </w:tabs>
        <w:ind w:left="0" w:firstLine="709"/>
        <w:contextualSpacing/>
        <w:jc w:val="both"/>
        <w:rPr>
          <w:sz w:val="28"/>
          <w:szCs w:val="28"/>
          <w:lang w:val="ru-RU"/>
        </w:rPr>
      </w:pPr>
      <w:r>
        <w:rPr>
          <w:sz w:val="28"/>
          <w:szCs w:val="28"/>
          <w:lang w:val="ru-RU"/>
        </w:rPr>
        <w:t>А</w:t>
      </w:r>
      <w:r w:rsidRPr="00F978C5">
        <w:rPr>
          <w:sz w:val="28"/>
          <w:szCs w:val="28"/>
          <w:lang w:val="ru-RU"/>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Pr>
          <w:sz w:val="28"/>
          <w:szCs w:val="28"/>
          <w:lang w:val="ru-RU"/>
        </w:rPr>
        <w:t xml:space="preserve">Администрации </w:t>
      </w:r>
      <w:proofErr w:type="spellStart"/>
      <w:r w:rsidR="00630DA3">
        <w:rPr>
          <w:sz w:val="28"/>
          <w:szCs w:val="28"/>
          <w:lang w:val="ru-RU"/>
        </w:rPr>
        <w:t>Новоярковского</w:t>
      </w:r>
      <w:proofErr w:type="spellEnd"/>
      <w:r>
        <w:rPr>
          <w:sz w:val="28"/>
          <w:szCs w:val="28"/>
          <w:lang w:val="ru-RU"/>
        </w:rPr>
        <w:t xml:space="preserve"> сельсовета</w:t>
      </w:r>
      <w:r w:rsidRPr="00F978C5">
        <w:rPr>
          <w:sz w:val="28"/>
          <w:szCs w:val="28"/>
          <w:lang w:val="ru-RU"/>
        </w:rPr>
        <w:t xml:space="preserve"> (далее – Администрация), должностных лиц Администрации, предоставляющих Муниципальную услугу.</w:t>
      </w:r>
    </w:p>
    <w:p w14:paraId="1D947670" w14:textId="77777777" w:rsidR="00F978C5" w:rsidRPr="00F978C5" w:rsidRDefault="00F978C5" w:rsidP="00F978C5">
      <w:pPr>
        <w:pStyle w:val="-11BulletListFooterTextnumbered-141BulletNumberNumBullet1Paragraphedeliste1lp1"/>
        <w:numPr>
          <w:ilvl w:val="1"/>
          <w:numId w:val="3"/>
        </w:numPr>
        <w:tabs>
          <w:tab w:val="left" w:pos="1630"/>
        </w:tabs>
        <w:spacing w:line="20" w:lineRule="atLeast"/>
        <w:ind w:left="0" w:right="2" w:firstLine="709"/>
        <w:jc w:val="both"/>
        <w:rPr>
          <w:sz w:val="28"/>
          <w:szCs w:val="28"/>
          <w:lang w:val="ru-RU"/>
        </w:rPr>
      </w:pPr>
      <w:r w:rsidRPr="00F978C5">
        <w:rPr>
          <w:sz w:val="28"/>
          <w:szCs w:val="28"/>
          <w:lang w:val="ru-RU"/>
        </w:rPr>
        <w:t>Выдача разрешения на право вырубки зеленых насаждений осуществляется в случаях:</w:t>
      </w:r>
    </w:p>
    <w:p w14:paraId="63906E04"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При выявлении нарушения строительных, санитарных и иных норм и правил, вызванных произрастанием зеленых насаждений, в том числе</w:t>
      </w:r>
      <w:r w:rsidRPr="00F978C5">
        <w:rPr>
          <w:color w:val="FF0000"/>
          <w:sz w:val="28"/>
          <w:szCs w:val="28"/>
          <w:lang w:val="ru-RU"/>
        </w:rPr>
        <w:t xml:space="preserve"> </w:t>
      </w:r>
      <w:r w:rsidRPr="00F978C5">
        <w:rPr>
          <w:sz w:val="28"/>
          <w:szCs w:val="28"/>
          <w:lang w:val="ru-RU"/>
        </w:rPr>
        <w:t xml:space="preserve">при проведении капитального и текущего ремонта зданий строений </w:t>
      </w:r>
      <w:proofErr w:type="gramStart"/>
      <w:r w:rsidRPr="00F978C5">
        <w:rPr>
          <w:sz w:val="28"/>
          <w:szCs w:val="28"/>
          <w:lang w:val="ru-RU"/>
        </w:rPr>
        <w:t>сооружений, в случае, если</w:t>
      </w:r>
      <w:proofErr w:type="gramEnd"/>
      <w:r w:rsidRPr="00F978C5">
        <w:rPr>
          <w:sz w:val="28"/>
          <w:szCs w:val="28"/>
          <w:lang w:val="ru-RU"/>
        </w:rPr>
        <w:t xml:space="preserve"> зеленые насаждения мешают проведению работ;</w:t>
      </w:r>
    </w:p>
    <w:p w14:paraId="36D98CA9"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F978C5">
        <w:rPr>
          <w:sz w:val="28"/>
          <w:szCs w:val="28"/>
          <w:lang w:val="ru-RU"/>
        </w:rPr>
        <w:t>внутридворовых</w:t>
      </w:r>
      <w:proofErr w:type="spellEnd"/>
      <w:r w:rsidRPr="00F978C5">
        <w:rPr>
          <w:sz w:val="28"/>
          <w:szCs w:val="28"/>
          <w:lang w:val="ru-RU"/>
        </w:rPr>
        <w:t xml:space="preserve"> территорий);</w:t>
      </w:r>
    </w:p>
    <w:p w14:paraId="52F5F6E0"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Проведения строительства (реконструкции), сетей инженерно-технического обеспечения, в том числе линейных объектов</w:t>
      </w:r>
    </w:p>
    <w:p w14:paraId="410CD427"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F978C5">
        <w:rPr>
          <w:color w:val="FF0000"/>
          <w:sz w:val="28"/>
          <w:szCs w:val="28"/>
          <w:lang w:val="ru-RU"/>
        </w:rPr>
        <w:t xml:space="preserve"> </w:t>
      </w:r>
      <w:r w:rsidRPr="00F978C5">
        <w:rPr>
          <w:sz w:val="28"/>
          <w:szCs w:val="28"/>
          <w:lang w:val="ru-RU"/>
        </w:rPr>
        <w:t xml:space="preserve">проведения аварийно-восстановительных работ сетей инженерно-технического обеспечения и </w:t>
      </w:r>
      <w:proofErr w:type="gramStart"/>
      <w:r w:rsidRPr="00F978C5">
        <w:rPr>
          <w:sz w:val="28"/>
          <w:szCs w:val="28"/>
          <w:lang w:val="ru-RU"/>
        </w:rPr>
        <w:t>сооружений ;</w:t>
      </w:r>
      <w:proofErr w:type="gramEnd"/>
    </w:p>
    <w:p w14:paraId="2433C1C6"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Размещения, установки объектов, не являющихся объектами капитального строительства;</w:t>
      </w:r>
    </w:p>
    <w:p w14:paraId="709D8817"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rPr>
      </w:pPr>
      <w:proofErr w:type="spellStart"/>
      <w:r w:rsidRPr="00F978C5">
        <w:rPr>
          <w:sz w:val="28"/>
          <w:szCs w:val="28"/>
        </w:rPr>
        <w:t>Проведение</w:t>
      </w:r>
      <w:proofErr w:type="spellEnd"/>
      <w:r w:rsidRPr="00F978C5">
        <w:rPr>
          <w:sz w:val="28"/>
          <w:szCs w:val="28"/>
        </w:rPr>
        <w:t xml:space="preserve"> </w:t>
      </w:r>
      <w:proofErr w:type="spellStart"/>
      <w:r w:rsidRPr="00F978C5">
        <w:rPr>
          <w:sz w:val="28"/>
          <w:szCs w:val="28"/>
        </w:rPr>
        <w:t>инженерно-геологических</w:t>
      </w:r>
      <w:proofErr w:type="spellEnd"/>
      <w:r w:rsidRPr="00F978C5">
        <w:rPr>
          <w:sz w:val="28"/>
          <w:szCs w:val="28"/>
        </w:rPr>
        <w:t xml:space="preserve"> </w:t>
      </w:r>
      <w:proofErr w:type="spellStart"/>
      <w:r w:rsidRPr="00F978C5">
        <w:rPr>
          <w:sz w:val="28"/>
          <w:szCs w:val="28"/>
        </w:rPr>
        <w:t>изысканий</w:t>
      </w:r>
      <w:proofErr w:type="spellEnd"/>
      <w:r w:rsidRPr="00F978C5">
        <w:rPr>
          <w:sz w:val="28"/>
          <w:szCs w:val="28"/>
        </w:rPr>
        <w:t>;</w:t>
      </w:r>
    </w:p>
    <w:p w14:paraId="667ADF47"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Восстановления нормативного светового режима в жилых и нежилых помещениях, затеняемых деревьями.</w:t>
      </w:r>
    </w:p>
    <w:p w14:paraId="12D489A0" w14:textId="77777777" w:rsidR="00F978C5" w:rsidRPr="00F978C5" w:rsidRDefault="00F978C5" w:rsidP="00F978C5">
      <w:pPr>
        <w:pStyle w:val="-11BulletListFooterTextnumbered-141BulletNumberNumBullet1Paragraphedeliste1lp1"/>
        <w:numPr>
          <w:ilvl w:val="1"/>
          <w:numId w:val="4"/>
        </w:numPr>
        <w:tabs>
          <w:tab w:val="left" w:pos="1630"/>
        </w:tabs>
        <w:spacing w:line="20" w:lineRule="atLeast"/>
        <w:ind w:left="0" w:right="2" w:firstLine="709"/>
        <w:jc w:val="both"/>
        <w:rPr>
          <w:sz w:val="28"/>
          <w:szCs w:val="28"/>
          <w:lang w:val="ru-RU"/>
        </w:rPr>
      </w:pPr>
      <w:r w:rsidRPr="00F978C5">
        <w:rPr>
          <w:sz w:val="28"/>
          <w:szCs w:val="28"/>
          <w:lang w:val="ru-RU"/>
        </w:rPr>
        <w:lastRenderedPageBreak/>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7EB08900" w14:textId="77777777" w:rsidR="00F978C5" w:rsidRPr="00C867F7" w:rsidRDefault="00F978C5" w:rsidP="00C867F7">
      <w:pPr>
        <w:pStyle w:val="-11BulletListFooterTextnumbered-141BulletNumberNumBullet1Paragraphedeliste1lp1"/>
        <w:numPr>
          <w:ilvl w:val="1"/>
          <w:numId w:val="4"/>
        </w:numPr>
        <w:tabs>
          <w:tab w:val="left" w:pos="1630"/>
        </w:tabs>
        <w:ind w:left="0" w:right="2" w:firstLine="709"/>
        <w:jc w:val="both"/>
        <w:rPr>
          <w:sz w:val="28"/>
          <w:szCs w:val="28"/>
          <w:lang w:val="ru-RU"/>
        </w:rPr>
      </w:pPr>
      <w:r w:rsidRPr="00C867F7">
        <w:rPr>
          <w:sz w:val="28"/>
          <w:szCs w:val="28"/>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14:paraId="237CD4B8" w14:textId="77777777" w:rsidR="00C867F7" w:rsidRPr="00C867F7" w:rsidRDefault="00C867F7" w:rsidP="00C867F7">
      <w:pPr>
        <w:pStyle w:val="-11BulletListFooterTextnumbered-141BulletNumberNumBullet1Paragraphedeliste1lp1"/>
        <w:numPr>
          <w:ilvl w:val="0"/>
          <w:numId w:val="5"/>
        </w:numPr>
        <w:tabs>
          <w:tab w:val="left" w:pos="142"/>
        </w:tabs>
        <w:ind w:left="0" w:right="2" w:firstLine="0"/>
        <w:jc w:val="center"/>
        <w:outlineLvl w:val="1"/>
        <w:rPr>
          <w:b/>
          <w:sz w:val="28"/>
          <w:szCs w:val="28"/>
        </w:rPr>
      </w:pPr>
      <w:bookmarkStart w:id="3" w:name="_Toc110269022"/>
      <w:proofErr w:type="spellStart"/>
      <w:r w:rsidRPr="00C867F7">
        <w:rPr>
          <w:b/>
          <w:sz w:val="28"/>
          <w:szCs w:val="28"/>
        </w:rPr>
        <w:t>Круг</w:t>
      </w:r>
      <w:proofErr w:type="spellEnd"/>
      <w:r w:rsidRPr="00C867F7">
        <w:rPr>
          <w:b/>
          <w:sz w:val="28"/>
          <w:szCs w:val="28"/>
        </w:rPr>
        <w:t xml:space="preserve"> </w:t>
      </w:r>
      <w:proofErr w:type="spellStart"/>
      <w:r w:rsidRPr="00C867F7">
        <w:rPr>
          <w:b/>
          <w:sz w:val="28"/>
          <w:szCs w:val="28"/>
        </w:rPr>
        <w:t>Заявителей</w:t>
      </w:r>
      <w:bookmarkEnd w:id="3"/>
      <w:proofErr w:type="spellEnd"/>
    </w:p>
    <w:p w14:paraId="298D24F2" w14:textId="77777777" w:rsidR="00C867F7" w:rsidRPr="00C867F7" w:rsidRDefault="00C867F7" w:rsidP="00C867F7">
      <w:pPr>
        <w:pStyle w:val="af3"/>
        <w:numPr>
          <w:ilvl w:val="1"/>
          <w:numId w:val="6"/>
        </w:numPr>
        <w:ind w:left="0" w:right="2" w:firstLine="709"/>
        <w:jc w:val="both"/>
        <w:rPr>
          <w:sz w:val="28"/>
          <w:szCs w:val="28"/>
          <w:lang w:val="ru-RU"/>
        </w:rPr>
      </w:pPr>
      <w:r w:rsidRPr="00C867F7">
        <w:rPr>
          <w:color w:val="000000"/>
          <w:sz w:val="28"/>
          <w:szCs w:val="28"/>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14:paraId="26CF337A" w14:textId="77777777" w:rsidR="00C867F7" w:rsidRPr="00C867F7" w:rsidRDefault="00C867F7" w:rsidP="00C867F7">
      <w:pPr>
        <w:pStyle w:val="-11BulletListFooterTextnumbered-141BulletNumberNumBullet1Paragraphedeliste1lp1"/>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sz w:val="28"/>
          <w:szCs w:val="28"/>
          <w:lang w:val="ru-RU"/>
        </w:rPr>
      </w:pPr>
      <w:r w:rsidRPr="00C867F7">
        <w:rPr>
          <w:sz w:val="28"/>
          <w:szCs w:val="28"/>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75F6A7CF" w14:textId="77777777" w:rsidR="00C867F7" w:rsidRPr="00C867F7" w:rsidRDefault="00C867F7" w:rsidP="00C867F7">
      <w:pPr>
        <w:pStyle w:val="a8"/>
        <w:numPr>
          <w:ilvl w:val="1"/>
          <w:numId w:val="6"/>
        </w:numPr>
        <w:spacing w:before="0" w:line="240" w:lineRule="auto"/>
        <w:ind w:left="0" w:right="2" w:firstLine="709"/>
        <w:jc w:val="both"/>
        <w:rPr>
          <w:rFonts w:ascii="Times New Roman" w:hAnsi="Times New Roman"/>
          <w:b w:val="0"/>
          <w:bCs/>
          <w:sz w:val="28"/>
          <w:szCs w:val="28"/>
        </w:rPr>
      </w:pPr>
      <w:r w:rsidRPr="00C867F7">
        <w:rPr>
          <w:rFonts w:ascii="Times New Roman" w:hAnsi="Times New Roman"/>
          <w:b w:val="0"/>
          <w:bCs/>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835E32F" w14:textId="77777777" w:rsidR="00C867F7" w:rsidRPr="00C867F7" w:rsidRDefault="00C867F7" w:rsidP="00C867F7">
      <w:pPr>
        <w:widowControl w:val="0"/>
        <w:autoSpaceDE w:val="0"/>
        <w:autoSpaceDN w:val="0"/>
        <w:spacing w:after="0" w:line="240" w:lineRule="auto"/>
        <w:contextualSpacing/>
        <w:jc w:val="center"/>
        <w:outlineLvl w:val="1"/>
        <w:rPr>
          <w:rFonts w:ascii="Times New Roman" w:hAnsi="Times New Roman"/>
          <w:bCs/>
          <w:sz w:val="28"/>
          <w:szCs w:val="28"/>
          <w:lang w:eastAsia="en-US"/>
        </w:rPr>
      </w:pPr>
    </w:p>
    <w:p w14:paraId="50F665D6" w14:textId="5BB8D183" w:rsidR="00C867F7" w:rsidRPr="00C867F7" w:rsidRDefault="00C867F7" w:rsidP="00C867F7">
      <w:pPr>
        <w:pStyle w:val="a8"/>
        <w:numPr>
          <w:ilvl w:val="0"/>
          <w:numId w:val="5"/>
        </w:numPr>
        <w:spacing w:before="0" w:line="240" w:lineRule="auto"/>
        <w:ind w:left="709" w:right="2" w:firstLine="709"/>
        <w:contextualSpacing/>
        <w:outlineLvl w:val="1"/>
        <w:rPr>
          <w:rFonts w:ascii="Times New Roman" w:hAnsi="Times New Roman"/>
          <w:b w:val="0"/>
          <w:bCs/>
          <w:sz w:val="28"/>
          <w:szCs w:val="28"/>
        </w:rPr>
      </w:pPr>
      <w:bookmarkStart w:id="4" w:name="_Toc110269023"/>
      <w:r w:rsidRPr="00C867F7">
        <w:rPr>
          <w:rFonts w:ascii="Times New Roman" w:hAnsi="Times New Roman"/>
          <w:sz w:val="28"/>
          <w:szCs w:val="28"/>
        </w:rPr>
        <w:t>Требования предоставления Заявителю Муниципальной услуги</w:t>
      </w:r>
      <w:bookmarkEnd w:id="4"/>
    </w:p>
    <w:p w14:paraId="17ADB28A" w14:textId="77777777" w:rsidR="00C867F7" w:rsidRPr="00C867F7" w:rsidRDefault="00C867F7" w:rsidP="00C867F7">
      <w:pPr>
        <w:pStyle w:val="-11BulletListFooterTextnumbered-141BulletNumberNumBullet1Paragraphedeliste1lp1"/>
        <w:numPr>
          <w:ilvl w:val="1"/>
          <w:numId w:val="5"/>
        </w:numPr>
        <w:tabs>
          <w:tab w:val="left" w:pos="1346"/>
          <w:tab w:val="left" w:pos="3808"/>
          <w:tab w:val="left" w:pos="4313"/>
          <w:tab w:val="left" w:pos="5638"/>
          <w:tab w:val="left" w:pos="7894"/>
        </w:tabs>
        <w:ind w:left="0" w:right="2" w:firstLine="709"/>
        <w:contextualSpacing/>
        <w:jc w:val="both"/>
        <w:rPr>
          <w:bCs/>
          <w:sz w:val="28"/>
          <w:szCs w:val="28"/>
          <w:lang w:val="ru-RU"/>
        </w:rPr>
      </w:pPr>
      <w:r w:rsidRPr="00C867F7">
        <w:rPr>
          <w:bCs/>
          <w:sz w:val="28"/>
          <w:szCs w:val="28"/>
          <w:lang w:val="ru-RU"/>
        </w:rPr>
        <w:t>Информирование о порядке предоставления Муниципальной услуги осуществляется:</w:t>
      </w:r>
    </w:p>
    <w:p w14:paraId="7DA70BE8" w14:textId="2CEAB38D" w:rsidR="00C867F7" w:rsidRPr="00C867F7" w:rsidRDefault="00C867F7" w:rsidP="00C867F7">
      <w:pPr>
        <w:pStyle w:val="-11BulletListFooterTextnumbered-141BulletNumberNumBullet1Paragraphedeliste1lp1"/>
        <w:numPr>
          <w:ilvl w:val="0"/>
          <w:numId w:val="8"/>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bCs/>
          <w:sz w:val="28"/>
          <w:szCs w:val="28"/>
          <w:lang w:val="ru-RU"/>
        </w:rPr>
      </w:pPr>
      <w:r w:rsidRPr="00C867F7">
        <w:rPr>
          <w:bCs/>
          <w:sz w:val="28"/>
          <w:szCs w:val="28"/>
          <w:lang w:val="ru-RU"/>
        </w:rPr>
        <w:t xml:space="preserve">непосредственно при личном приеме Заявителя в Администрации </w:t>
      </w:r>
      <w:proofErr w:type="spellStart"/>
      <w:r w:rsidR="00630DA3">
        <w:rPr>
          <w:bCs/>
          <w:sz w:val="28"/>
          <w:szCs w:val="28"/>
          <w:lang w:val="ru-RU"/>
        </w:rPr>
        <w:t>Новоярковского</w:t>
      </w:r>
      <w:proofErr w:type="spellEnd"/>
      <w:r w:rsidRPr="00C867F7">
        <w:rPr>
          <w:bCs/>
          <w:sz w:val="28"/>
          <w:szCs w:val="28"/>
          <w:lang w:val="ru-RU"/>
        </w:rPr>
        <w:t xml:space="preserve"> сельсовета или многофункциональном центре предоставления государственных и муниципальных услуг (далее соответственно – Уполномоченный орган, МФЦ);</w:t>
      </w:r>
    </w:p>
    <w:p w14:paraId="0C80B0D4" w14:textId="77777777" w:rsidR="00C867F7" w:rsidRPr="00C867F7" w:rsidRDefault="00C867F7" w:rsidP="00C867F7">
      <w:pPr>
        <w:pStyle w:val="-11BulletListFooterTextnumbered-141BulletNumberNumBullet1Paragraphedeliste1lp1"/>
        <w:numPr>
          <w:ilvl w:val="0"/>
          <w:numId w:val="8"/>
        </w:numPr>
        <w:tabs>
          <w:tab w:val="left" w:pos="1160"/>
        </w:tabs>
        <w:ind w:left="0" w:right="2" w:firstLine="709"/>
        <w:contextualSpacing/>
        <w:jc w:val="both"/>
        <w:rPr>
          <w:bCs/>
          <w:sz w:val="28"/>
          <w:szCs w:val="28"/>
          <w:lang w:val="ru-RU"/>
        </w:rPr>
      </w:pPr>
      <w:r w:rsidRPr="00C867F7">
        <w:rPr>
          <w:bCs/>
          <w:sz w:val="28"/>
          <w:szCs w:val="28"/>
          <w:lang w:val="ru-RU"/>
        </w:rPr>
        <w:t>по телефону Уполномоченным органом или МФЦ;</w:t>
      </w:r>
    </w:p>
    <w:p w14:paraId="400C7E12" w14:textId="77777777" w:rsidR="00C867F7" w:rsidRPr="00C867F7" w:rsidRDefault="00C867F7" w:rsidP="00C867F7">
      <w:pPr>
        <w:pStyle w:val="-11BulletListFooterTextnumbered-141BulletNumberNumBullet1Paragraphedeliste1lp1"/>
        <w:numPr>
          <w:ilvl w:val="0"/>
          <w:numId w:val="8"/>
        </w:numPr>
        <w:tabs>
          <w:tab w:val="left" w:pos="1160"/>
        </w:tabs>
        <w:ind w:left="0" w:right="2" w:firstLine="709"/>
        <w:contextualSpacing/>
        <w:jc w:val="both"/>
        <w:rPr>
          <w:bCs/>
          <w:sz w:val="28"/>
          <w:szCs w:val="28"/>
          <w:lang w:val="ru-RU"/>
        </w:rPr>
      </w:pPr>
      <w:r w:rsidRPr="00C867F7">
        <w:rPr>
          <w:bCs/>
          <w:sz w:val="28"/>
          <w:szCs w:val="28"/>
          <w:lang w:val="ru-RU"/>
        </w:rPr>
        <w:t xml:space="preserve"> письменно, в том числе посредством электронной почты, факсимильной связи;</w:t>
      </w:r>
    </w:p>
    <w:p w14:paraId="3A4D5633" w14:textId="77777777" w:rsidR="00C867F7" w:rsidRPr="00C867F7" w:rsidRDefault="00C867F7" w:rsidP="00C867F7">
      <w:pPr>
        <w:pStyle w:val="-11BulletListFooterTextnumbered-141BulletNumberNumBullet1Paragraphedeliste1lp1"/>
        <w:numPr>
          <w:ilvl w:val="0"/>
          <w:numId w:val="7"/>
        </w:numPr>
        <w:tabs>
          <w:tab w:val="left" w:pos="1160"/>
        </w:tabs>
        <w:ind w:left="0" w:right="2" w:firstLine="709"/>
        <w:contextualSpacing/>
        <w:jc w:val="both"/>
        <w:rPr>
          <w:bCs/>
          <w:sz w:val="28"/>
          <w:szCs w:val="28"/>
          <w:lang w:val="ru-RU"/>
        </w:rPr>
      </w:pPr>
      <w:r w:rsidRPr="00C867F7">
        <w:rPr>
          <w:bCs/>
          <w:sz w:val="28"/>
          <w:szCs w:val="28"/>
          <w:lang w:val="ru-RU"/>
        </w:rPr>
        <w:t>посредством размещения в открытой и доступной форме информации:</w:t>
      </w:r>
    </w:p>
    <w:p w14:paraId="43F0BE51" w14:textId="77777777" w:rsidR="00C867F7" w:rsidRPr="00C867F7" w:rsidRDefault="00C867F7" w:rsidP="00C867F7">
      <w:pPr>
        <w:pStyle w:val="a8"/>
        <w:spacing w:before="0" w:line="240" w:lineRule="auto"/>
        <w:ind w:right="2" w:firstLine="709"/>
        <w:contextualSpacing/>
        <w:jc w:val="both"/>
        <w:rPr>
          <w:rFonts w:ascii="Times New Roman" w:hAnsi="Times New Roman"/>
          <w:b w:val="0"/>
          <w:bCs/>
          <w:sz w:val="28"/>
          <w:szCs w:val="28"/>
        </w:rPr>
      </w:pPr>
      <w:r w:rsidRPr="00C867F7">
        <w:rPr>
          <w:rFonts w:ascii="Times New Roman" w:hAnsi="Times New Roman"/>
          <w:b w:val="0"/>
          <w:bCs/>
          <w:sz w:val="28"/>
          <w:szCs w:val="28"/>
        </w:rPr>
        <w:t xml:space="preserve">а) в федеральной государственной информационной системе «Единый портал государственных и муниципальных услуг (функций)» </w:t>
      </w:r>
      <w:hyperlink r:id="rId7" w:history="1">
        <w:r w:rsidRPr="00C867F7">
          <w:rPr>
            <w:rFonts w:ascii="Times New Roman" w:hAnsi="Times New Roman"/>
            <w:b w:val="0"/>
            <w:bCs/>
            <w:sz w:val="28"/>
            <w:szCs w:val="28"/>
          </w:rPr>
          <w:t>(https://www.gosuslugi.ru/)</w:t>
        </w:r>
      </w:hyperlink>
      <w:r w:rsidRPr="00C867F7">
        <w:rPr>
          <w:rFonts w:ascii="Times New Roman" w:hAnsi="Times New Roman"/>
          <w:b w:val="0"/>
          <w:bCs/>
          <w:sz w:val="28"/>
          <w:szCs w:val="28"/>
        </w:rPr>
        <w:t xml:space="preserve"> (далее – Единый портал);</w:t>
      </w:r>
    </w:p>
    <w:p w14:paraId="05C1F076" w14:textId="746CD550" w:rsidR="00C867F7" w:rsidRPr="00D8193E" w:rsidRDefault="00C867F7" w:rsidP="00C867F7">
      <w:pPr>
        <w:pStyle w:val="a8"/>
        <w:tabs>
          <w:tab w:val="left" w:pos="1545"/>
          <w:tab w:val="left" w:pos="3521"/>
          <w:tab w:val="left" w:pos="4512"/>
          <w:tab w:val="left" w:pos="7052"/>
          <w:tab w:val="left" w:pos="9258"/>
        </w:tabs>
        <w:spacing w:before="0" w:line="240" w:lineRule="auto"/>
        <w:ind w:right="2" w:firstLine="709"/>
        <w:contextualSpacing/>
        <w:jc w:val="both"/>
        <w:rPr>
          <w:rFonts w:ascii="Times New Roman" w:hAnsi="Times New Roman"/>
          <w:b w:val="0"/>
          <w:bCs/>
          <w:iCs/>
          <w:sz w:val="28"/>
          <w:szCs w:val="28"/>
        </w:rPr>
      </w:pPr>
      <w:r w:rsidRPr="00C867F7">
        <w:rPr>
          <w:rFonts w:ascii="Times New Roman" w:hAnsi="Times New Roman"/>
          <w:b w:val="0"/>
          <w:bCs/>
          <w:sz w:val="28"/>
          <w:szCs w:val="28"/>
        </w:rPr>
        <w:t>б) на официальном сайте Уполномоченного органа в информационно-телекоммуникационной сети «Интернет»</w:t>
      </w:r>
      <w:r w:rsidR="00D8193E">
        <w:rPr>
          <w:rFonts w:ascii="Times New Roman" w:hAnsi="Times New Roman"/>
          <w:b w:val="0"/>
          <w:bCs/>
          <w:sz w:val="28"/>
          <w:szCs w:val="28"/>
        </w:rPr>
        <w:t xml:space="preserve"> </w:t>
      </w:r>
      <w:proofErr w:type="spellStart"/>
      <w:r w:rsidR="00630DA3" w:rsidRPr="00630DA3">
        <w:rPr>
          <w:rFonts w:ascii="Times New Roman" w:hAnsi="Times New Roman"/>
          <w:b w:val="0"/>
          <w:bCs/>
          <w:sz w:val="28"/>
          <w:szCs w:val="28"/>
          <w:lang w:val="en-US"/>
        </w:rPr>
        <w:t>novoyarki</w:t>
      </w:r>
      <w:proofErr w:type="spellEnd"/>
      <w:r w:rsidR="00630DA3" w:rsidRPr="00630DA3">
        <w:rPr>
          <w:rFonts w:ascii="Times New Roman" w:hAnsi="Times New Roman"/>
          <w:b w:val="0"/>
          <w:bCs/>
          <w:sz w:val="28"/>
          <w:szCs w:val="28"/>
        </w:rPr>
        <w:t>-</w:t>
      </w:r>
      <w:proofErr w:type="spellStart"/>
      <w:r w:rsidR="00630DA3" w:rsidRPr="00630DA3">
        <w:rPr>
          <w:rFonts w:ascii="Times New Roman" w:hAnsi="Times New Roman"/>
          <w:b w:val="0"/>
          <w:bCs/>
          <w:sz w:val="28"/>
          <w:szCs w:val="28"/>
          <w:lang w:val="en-US"/>
        </w:rPr>
        <w:t>kmr</w:t>
      </w:r>
      <w:proofErr w:type="spellEnd"/>
      <w:r w:rsidR="00630DA3" w:rsidRPr="00630DA3">
        <w:rPr>
          <w:rFonts w:ascii="Times New Roman" w:hAnsi="Times New Roman"/>
          <w:b w:val="0"/>
          <w:bCs/>
          <w:sz w:val="28"/>
          <w:szCs w:val="28"/>
        </w:rPr>
        <w:t>.</w:t>
      </w:r>
      <w:proofErr w:type="spellStart"/>
      <w:r w:rsidR="00630DA3" w:rsidRPr="00630DA3">
        <w:rPr>
          <w:rFonts w:ascii="Times New Roman" w:hAnsi="Times New Roman"/>
          <w:b w:val="0"/>
          <w:bCs/>
          <w:sz w:val="28"/>
          <w:szCs w:val="28"/>
          <w:lang w:val="en-US"/>
        </w:rPr>
        <w:t>gosuslugi</w:t>
      </w:r>
      <w:proofErr w:type="spellEnd"/>
      <w:r w:rsidR="00630DA3" w:rsidRPr="00630DA3">
        <w:rPr>
          <w:rFonts w:ascii="Times New Roman" w:hAnsi="Times New Roman"/>
          <w:b w:val="0"/>
          <w:bCs/>
          <w:sz w:val="28"/>
          <w:szCs w:val="28"/>
        </w:rPr>
        <w:t>.</w:t>
      </w:r>
      <w:proofErr w:type="spellStart"/>
      <w:r w:rsidR="00630DA3" w:rsidRPr="00630DA3">
        <w:rPr>
          <w:rFonts w:ascii="Times New Roman" w:hAnsi="Times New Roman"/>
          <w:b w:val="0"/>
          <w:bCs/>
          <w:sz w:val="28"/>
          <w:szCs w:val="28"/>
          <w:lang w:val="en-US"/>
        </w:rPr>
        <w:t>ru</w:t>
      </w:r>
      <w:proofErr w:type="spellEnd"/>
      <w:r w:rsidR="00630DA3" w:rsidRPr="00630DA3">
        <w:rPr>
          <w:rFonts w:ascii="Times New Roman" w:hAnsi="Times New Roman"/>
          <w:b w:val="0"/>
          <w:bCs/>
          <w:sz w:val="28"/>
          <w:szCs w:val="28"/>
        </w:rPr>
        <w:t xml:space="preserve"> </w:t>
      </w:r>
      <w:r w:rsidRPr="00D8193E">
        <w:rPr>
          <w:rFonts w:ascii="Times New Roman" w:hAnsi="Times New Roman"/>
          <w:b w:val="0"/>
          <w:bCs/>
          <w:iCs/>
        </w:rPr>
        <w:t>(</w:t>
      </w:r>
      <w:r w:rsidRPr="00D8193E">
        <w:rPr>
          <w:rFonts w:ascii="Times New Roman" w:hAnsi="Times New Roman"/>
          <w:b w:val="0"/>
          <w:bCs/>
          <w:iCs/>
          <w:sz w:val="28"/>
          <w:szCs w:val="28"/>
        </w:rPr>
        <w:t>далее – сеть «Интернет»)</w:t>
      </w:r>
      <w:r w:rsidRPr="00D8193E">
        <w:rPr>
          <w:rFonts w:ascii="Times New Roman" w:hAnsi="Times New Roman"/>
          <w:b w:val="0"/>
          <w:bCs/>
          <w:sz w:val="28"/>
          <w:szCs w:val="28"/>
        </w:rPr>
        <w:t>;</w:t>
      </w:r>
    </w:p>
    <w:p w14:paraId="7C3299D5" w14:textId="77777777" w:rsidR="00C867F7" w:rsidRPr="00D8193E" w:rsidRDefault="00C867F7" w:rsidP="00C867F7">
      <w:pPr>
        <w:pStyle w:val="-11BulletListFooterTextnumbered-141BulletNumberNumBullet1Paragraphedeliste1lp1"/>
        <w:numPr>
          <w:ilvl w:val="0"/>
          <w:numId w:val="7"/>
        </w:numPr>
        <w:tabs>
          <w:tab w:val="left" w:pos="1160"/>
          <w:tab w:val="left" w:pos="2893"/>
          <w:tab w:val="left" w:pos="4557"/>
          <w:tab w:val="left" w:pos="6288"/>
          <w:tab w:val="left" w:pos="6781"/>
          <w:tab w:val="left" w:pos="9130"/>
        </w:tabs>
        <w:spacing w:line="20" w:lineRule="atLeast"/>
        <w:ind w:left="0" w:right="2" w:firstLine="709"/>
        <w:contextualSpacing/>
        <w:jc w:val="both"/>
        <w:rPr>
          <w:sz w:val="28"/>
          <w:szCs w:val="28"/>
          <w:lang w:val="ru-RU"/>
        </w:rPr>
      </w:pPr>
      <w:r w:rsidRPr="00D8193E">
        <w:rPr>
          <w:sz w:val="28"/>
          <w:szCs w:val="28"/>
          <w:lang w:val="ru-RU"/>
        </w:rPr>
        <w:t>посредством размещения информации на информационных стендах Уполномоченного органа или МФЦ.</w:t>
      </w:r>
    </w:p>
    <w:p w14:paraId="3C447EB5" w14:textId="52E12901" w:rsidR="00C867F7" w:rsidRPr="00D8193E" w:rsidRDefault="00D8193E" w:rsidP="00D8193E">
      <w:pPr>
        <w:pStyle w:val="-11BulletListFooterTextnumbered-141BulletNumberNumBullet1Paragraphedeliste1lp1"/>
        <w:numPr>
          <w:ilvl w:val="1"/>
          <w:numId w:val="5"/>
        </w:numPr>
        <w:tabs>
          <w:tab w:val="left" w:pos="1346"/>
        </w:tabs>
        <w:contextualSpacing/>
        <w:jc w:val="both"/>
        <w:rPr>
          <w:sz w:val="28"/>
          <w:szCs w:val="28"/>
          <w:lang w:val="ru-RU"/>
        </w:rPr>
      </w:pPr>
      <w:r>
        <w:rPr>
          <w:sz w:val="28"/>
          <w:szCs w:val="28"/>
          <w:lang w:val="ru-RU"/>
        </w:rPr>
        <w:lastRenderedPageBreak/>
        <w:t xml:space="preserve"> </w:t>
      </w:r>
      <w:r w:rsidR="00C867F7" w:rsidRPr="00D8193E">
        <w:rPr>
          <w:sz w:val="28"/>
          <w:szCs w:val="28"/>
          <w:lang w:val="ru-RU"/>
        </w:rPr>
        <w:t>Информирование осуществляется по вопросам, касающимся:</w:t>
      </w:r>
    </w:p>
    <w:p w14:paraId="2ABDC92F" w14:textId="77777777" w:rsidR="00C867F7" w:rsidRPr="00D8193E" w:rsidRDefault="00C867F7" w:rsidP="00D8193E">
      <w:pPr>
        <w:pStyle w:val="a8"/>
        <w:tabs>
          <w:tab w:val="left" w:pos="2446"/>
          <w:tab w:val="left" w:pos="3724"/>
          <w:tab w:val="left" w:pos="5343"/>
          <w:tab w:val="left" w:pos="5913"/>
          <w:tab w:val="left" w:pos="8257"/>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1) способов подачи заявления о предоставлении Муниципальной услуги;</w:t>
      </w:r>
    </w:p>
    <w:p w14:paraId="4DDBEB56" w14:textId="77777777" w:rsidR="00C867F7" w:rsidRPr="00D8193E" w:rsidRDefault="00C867F7" w:rsidP="00D8193E">
      <w:pPr>
        <w:pStyle w:val="a8"/>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2) адресов Уполномоченного органа и МФЦ, обращение в которые необходимо для предоставления Муниципальной услуги;</w:t>
      </w:r>
    </w:p>
    <w:p w14:paraId="08E0253A" w14:textId="77777777" w:rsidR="00C867F7" w:rsidRPr="00D8193E" w:rsidRDefault="00C867F7" w:rsidP="00D8193E">
      <w:pPr>
        <w:pStyle w:val="a8"/>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3) справочной информации о работе Уполномоченного органа (структурных подразделений Уполномоченного органа);</w:t>
      </w:r>
    </w:p>
    <w:p w14:paraId="1A00D387" w14:textId="77777777" w:rsidR="00C867F7" w:rsidRPr="00D8193E" w:rsidRDefault="00C867F7" w:rsidP="00D8193E">
      <w:pPr>
        <w:pStyle w:val="a8"/>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4) документов, необходимых для предоставления Муниципальной услуги;</w:t>
      </w:r>
    </w:p>
    <w:p w14:paraId="2CBF9106" w14:textId="77777777" w:rsidR="00C867F7" w:rsidRPr="00D8193E" w:rsidRDefault="00C867F7" w:rsidP="00D8193E">
      <w:pPr>
        <w:pStyle w:val="a8"/>
        <w:tabs>
          <w:tab w:val="left" w:pos="2224"/>
          <w:tab w:val="left" w:pos="3826"/>
          <w:tab w:val="left" w:pos="5260"/>
          <w:tab w:val="left" w:pos="5739"/>
          <w:tab w:val="left" w:pos="6624"/>
          <w:tab w:val="left" w:pos="8608"/>
          <w:tab w:val="left" w:pos="10135"/>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 xml:space="preserve">5) порядка и сроков предоставления Муниципальной услуги; </w:t>
      </w:r>
    </w:p>
    <w:p w14:paraId="4C2B68BF" w14:textId="77777777" w:rsidR="00C867F7" w:rsidRPr="00D8193E" w:rsidRDefault="00C867F7" w:rsidP="00D8193E">
      <w:pPr>
        <w:pStyle w:val="a8"/>
        <w:tabs>
          <w:tab w:val="left" w:pos="2224"/>
          <w:tab w:val="left" w:pos="3826"/>
          <w:tab w:val="left" w:pos="5260"/>
          <w:tab w:val="left" w:pos="5739"/>
          <w:tab w:val="left" w:pos="6624"/>
          <w:tab w:val="left" w:pos="8608"/>
          <w:tab w:val="left" w:pos="10135"/>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85E51DC" w14:textId="77777777" w:rsidR="00C867F7" w:rsidRPr="00D8193E" w:rsidRDefault="00C867F7" w:rsidP="00D8193E">
      <w:pPr>
        <w:pStyle w:val="a8"/>
        <w:tabs>
          <w:tab w:val="left" w:pos="2160"/>
          <w:tab w:val="left" w:pos="3136"/>
          <w:tab w:val="left" w:pos="5123"/>
          <w:tab w:val="left" w:pos="5917"/>
          <w:tab w:val="left" w:pos="7288"/>
          <w:tab w:val="left" w:pos="8044"/>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774309" w14:textId="77777777" w:rsidR="00C867F7" w:rsidRPr="00D8193E" w:rsidRDefault="00C867F7" w:rsidP="00D8193E">
      <w:pPr>
        <w:pStyle w:val="a8"/>
        <w:tabs>
          <w:tab w:val="left" w:pos="2476"/>
          <w:tab w:val="left" w:pos="4227"/>
          <w:tab w:val="left" w:pos="4758"/>
          <w:tab w:val="left" w:pos="6126"/>
          <w:tab w:val="left" w:pos="8257"/>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Получение информации по вопросам предоставления Муниципальной услуги осуществляется бесплатно.</w:t>
      </w:r>
    </w:p>
    <w:p w14:paraId="1B536925" w14:textId="77777777" w:rsidR="00C867F7" w:rsidRPr="00D8193E" w:rsidRDefault="00C867F7" w:rsidP="00D8193E">
      <w:pPr>
        <w:pStyle w:val="-11BulletListFooterTextnumbered-141BulletNumberNumBullet1Paragraphedeliste1lp1"/>
        <w:numPr>
          <w:ilvl w:val="1"/>
          <w:numId w:val="5"/>
        </w:numPr>
        <w:tabs>
          <w:tab w:val="left" w:pos="1112"/>
          <w:tab w:val="left" w:pos="1346"/>
          <w:tab w:val="left" w:pos="3623"/>
          <w:tab w:val="left" w:pos="5908"/>
          <w:tab w:val="left" w:pos="9075"/>
        </w:tabs>
        <w:ind w:left="0" w:firstLine="709"/>
        <w:contextualSpacing/>
        <w:jc w:val="both"/>
        <w:rPr>
          <w:sz w:val="28"/>
          <w:szCs w:val="28"/>
          <w:lang w:val="ru-RU"/>
        </w:rPr>
      </w:pPr>
      <w:r w:rsidRPr="00D8193E">
        <w:rPr>
          <w:sz w:val="28"/>
          <w:szCs w:val="28"/>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69F55EBF" w14:textId="77777777" w:rsidR="00C867F7" w:rsidRPr="00D8193E" w:rsidRDefault="00C867F7" w:rsidP="00D8193E">
      <w:pPr>
        <w:pStyle w:val="a8"/>
        <w:tabs>
          <w:tab w:val="left" w:pos="1889"/>
          <w:tab w:val="left" w:pos="2424"/>
          <w:tab w:val="left" w:pos="4155"/>
          <w:tab w:val="left" w:pos="5225"/>
          <w:tab w:val="left" w:pos="6374"/>
          <w:tab w:val="left" w:pos="7977"/>
          <w:tab w:val="left" w:pos="8362"/>
          <w:tab w:val="left" w:pos="10135"/>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540A8F8"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C9EF4EF"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9272934"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 xml:space="preserve">1) изложить обращение в письменной форме; </w:t>
      </w:r>
    </w:p>
    <w:p w14:paraId="0E646219"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2) назначить другое время для консультаций.</w:t>
      </w:r>
    </w:p>
    <w:p w14:paraId="3C140105" w14:textId="77777777" w:rsidR="00C867F7" w:rsidRPr="00D8193E" w:rsidRDefault="00C867F7" w:rsidP="00D8193E">
      <w:pPr>
        <w:pStyle w:val="a8"/>
        <w:tabs>
          <w:tab w:val="left" w:pos="2781"/>
          <w:tab w:val="left" w:pos="3603"/>
          <w:tab w:val="left" w:pos="3935"/>
          <w:tab w:val="left" w:pos="4437"/>
          <w:tab w:val="left" w:pos="5431"/>
          <w:tab w:val="left" w:pos="6039"/>
          <w:tab w:val="left" w:pos="7074"/>
          <w:tab w:val="left" w:pos="7223"/>
          <w:tab w:val="left" w:pos="7591"/>
          <w:tab w:val="left" w:pos="8615"/>
          <w:tab w:val="left" w:pos="9032"/>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77EF89"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Продолжительность информирования по телефону не должно превышать 10 минут.</w:t>
      </w:r>
    </w:p>
    <w:p w14:paraId="222D48FE" w14:textId="77777777" w:rsidR="00C867F7" w:rsidRPr="00D8193E" w:rsidRDefault="00C867F7" w:rsidP="00D8193E">
      <w:pPr>
        <w:pStyle w:val="a8"/>
        <w:tabs>
          <w:tab w:val="left" w:pos="3273"/>
          <w:tab w:val="left" w:pos="5413"/>
          <w:tab w:val="left" w:pos="5794"/>
          <w:tab w:val="left" w:pos="7624"/>
          <w:tab w:val="left" w:pos="7996"/>
          <w:tab w:val="left" w:pos="9408"/>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Информирование осуществляется в соответствии с графиком приема граждан.</w:t>
      </w:r>
    </w:p>
    <w:p w14:paraId="3E55F32B" w14:textId="77777777" w:rsidR="00C867F7" w:rsidRPr="00D8193E" w:rsidRDefault="00C867F7" w:rsidP="00D8193E">
      <w:pPr>
        <w:pStyle w:val="-11BulletListFooterTextnumbered-141BulletNumberNumBullet1Paragraphedeliste1lp1"/>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firstLine="709"/>
        <w:contextualSpacing/>
        <w:jc w:val="both"/>
        <w:rPr>
          <w:sz w:val="28"/>
          <w:szCs w:val="28"/>
          <w:lang w:val="ru-RU"/>
        </w:rPr>
      </w:pPr>
      <w:r w:rsidRPr="00D8193E">
        <w:rPr>
          <w:sz w:val="28"/>
          <w:szCs w:val="28"/>
          <w:lang w:val="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Pr="00D8193E">
        <w:rPr>
          <w:sz w:val="28"/>
          <w:szCs w:val="28"/>
          <w:lang w:val="ru-RU"/>
        </w:rPr>
        <w:lastRenderedPageBreak/>
        <w:t>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025E899F" w14:textId="77777777" w:rsidR="00C867F7" w:rsidRPr="00D8193E" w:rsidRDefault="00C867F7" w:rsidP="00D8193E">
      <w:pPr>
        <w:pStyle w:val="-11BulletListFooterTextnumbered-141BulletNumberNumBullet1Paragraphedeliste1lp1"/>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firstLine="709"/>
        <w:contextualSpacing/>
        <w:jc w:val="both"/>
        <w:rPr>
          <w:sz w:val="28"/>
          <w:szCs w:val="28"/>
          <w:lang w:val="ru-RU"/>
        </w:rPr>
      </w:pPr>
      <w:r w:rsidRPr="00D8193E">
        <w:rPr>
          <w:sz w:val="28"/>
          <w:szCs w:val="28"/>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FD259CC" w14:textId="77777777" w:rsidR="00C867F7" w:rsidRPr="00D8193E" w:rsidRDefault="00C867F7" w:rsidP="00D8193E">
      <w:pPr>
        <w:pStyle w:val="a8"/>
        <w:tabs>
          <w:tab w:val="left" w:pos="976"/>
          <w:tab w:val="left" w:pos="1992"/>
          <w:tab w:val="left" w:pos="3722"/>
          <w:tab w:val="left" w:pos="4168"/>
          <w:tab w:val="left" w:pos="6676"/>
          <w:tab w:val="left" w:pos="8705"/>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3CBDA6D" w14:textId="77777777" w:rsidR="00C867F7" w:rsidRPr="00D8193E" w:rsidRDefault="00C867F7" w:rsidP="00D8193E">
      <w:pPr>
        <w:pStyle w:val="-11BulletListFooterTextnumbered-141BulletNumberNumBullet1Paragraphedeliste1lp1"/>
        <w:numPr>
          <w:ilvl w:val="1"/>
          <w:numId w:val="5"/>
        </w:numPr>
        <w:tabs>
          <w:tab w:val="left" w:pos="1346"/>
          <w:tab w:val="left" w:pos="2702"/>
          <w:tab w:val="left" w:pos="8205"/>
          <w:tab w:val="left" w:pos="8951"/>
        </w:tabs>
        <w:ind w:left="0" w:firstLine="709"/>
        <w:contextualSpacing/>
        <w:jc w:val="both"/>
        <w:rPr>
          <w:sz w:val="28"/>
          <w:szCs w:val="28"/>
          <w:lang w:val="ru-RU"/>
        </w:rPr>
      </w:pPr>
      <w:r w:rsidRPr="00D8193E">
        <w:rPr>
          <w:sz w:val="28"/>
          <w:szCs w:val="28"/>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14:paraId="7E8766FA"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14:paraId="2B868DCA"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3FA59B8"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в) адрес официального сайта, а также электронной почты и(или) формы обратной связи Уполномоченного органа в сети «Интернет».</w:t>
      </w:r>
    </w:p>
    <w:p w14:paraId="1650D1CC" w14:textId="77777777" w:rsidR="00C867F7" w:rsidRPr="00D8193E" w:rsidRDefault="00C867F7" w:rsidP="00D8193E">
      <w:pPr>
        <w:pStyle w:val="-11BulletListFooterTextnumbered-141BulletNumberNumBullet1Paragraphedeliste1lp1"/>
        <w:numPr>
          <w:ilvl w:val="1"/>
          <w:numId w:val="5"/>
        </w:numPr>
        <w:tabs>
          <w:tab w:val="left" w:pos="1486"/>
          <w:tab w:val="left" w:pos="1669"/>
          <w:tab w:val="left" w:pos="4420"/>
          <w:tab w:val="left" w:pos="5720"/>
          <w:tab w:val="left" w:pos="7934"/>
        </w:tabs>
        <w:ind w:left="0" w:firstLine="709"/>
        <w:contextualSpacing/>
        <w:jc w:val="both"/>
        <w:rPr>
          <w:sz w:val="28"/>
          <w:szCs w:val="28"/>
        </w:rPr>
      </w:pPr>
      <w:r w:rsidRPr="00D8193E">
        <w:rPr>
          <w:sz w:val="28"/>
          <w:szCs w:val="28"/>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proofErr w:type="spellStart"/>
      <w:r w:rsidRPr="00D8193E">
        <w:rPr>
          <w:sz w:val="28"/>
          <w:szCs w:val="28"/>
        </w:rPr>
        <w:t>аявителя</w:t>
      </w:r>
      <w:proofErr w:type="spellEnd"/>
      <w:r w:rsidRPr="00D8193E">
        <w:rPr>
          <w:sz w:val="28"/>
          <w:szCs w:val="28"/>
        </w:rPr>
        <w:t xml:space="preserve"> </w:t>
      </w:r>
      <w:proofErr w:type="spellStart"/>
      <w:r w:rsidRPr="00D8193E">
        <w:rPr>
          <w:sz w:val="28"/>
          <w:szCs w:val="28"/>
        </w:rPr>
        <w:t>предоставляются</w:t>
      </w:r>
      <w:proofErr w:type="spellEnd"/>
      <w:r w:rsidRPr="00D8193E">
        <w:rPr>
          <w:sz w:val="28"/>
          <w:szCs w:val="28"/>
        </w:rPr>
        <w:t xml:space="preserve"> </w:t>
      </w:r>
      <w:proofErr w:type="spellStart"/>
      <w:r w:rsidRPr="00D8193E">
        <w:rPr>
          <w:sz w:val="28"/>
          <w:szCs w:val="28"/>
        </w:rPr>
        <w:t>ему</w:t>
      </w:r>
      <w:proofErr w:type="spellEnd"/>
      <w:r w:rsidRPr="00D8193E">
        <w:rPr>
          <w:sz w:val="28"/>
          <w:szCs w:val="28"/>
        </w:rPr>
        <w:t xml:space="preserve"> </w:t>
      </w:r>
      <w:proofErr w:type="spellStart"/>
      <w:r w:rsidRPr="00D8193E">
        <w:rPr>
          <w:sz w:val="28"/>
          <w:szCs w:val="28"/>
        </w:rPr>
        <w:t>для</w:t>
      </w:r>
      <w:proofErr w:type="spellEnd"/>
      <w:r w:rsidRPr="00D8193E">
        <w:rPr>
          <w:sz w:val="28"/>
          <w:szCs w:val="28"/>
        </w:rPr>
        <w:t xml:space="preserve"> </w:t>
      </w:r>
      <w:proofErr w:type="spellStart"/>
      <w:r w:rsidRPr="00D8193E">
        <w:rPr>
          <w:sz w:val="28"/>
          <w:szCs w:val="28"/>
        </w:rPr>
        <w:t>ознакомления</w:t>
      </w:r>
      <w:proofErr w:type="spellEnd"/>
      <w:r w:rsidRPr="00D8193E">
        <w:rPr>
          <w:sz w:val="28"/>
          <w:szCs w:val="28"/>
        </w:rPr>
        <w:t>.</w:t>
      </w:r>
    </w:p>
    <w:p w14:paraId="358D2C71" w14:textId="77777777" w:rsidR="00C867F7" w:rsidRPr="00D8193E" w:rsidRDefault="00C867F7" w:rsidP="00D8193E">
      <w:pPr>
        <w:pStyle w:val="-11BulletListFooterTextnumbered-141BulletNumberNumBullet1Paragraphedeliste1lp1"/>
        <w:numPr>
          <w:ilvl w:val="1"/>
          <w:numId w:val="5"/>
        </w:numPr>
        <w:tabs>
          <w:tab w:val="left" w:pos="1486"/>
          <w:tab w:val="left" w:pos="3493"/>
          <w:tab w:val="left" w:pos="4154"/>
          <w:tab w:val="left" w:pos="6671"/>
          <w:tab w:val="left" w:pos="7984"/>
          <w:tab w:val="left" w:pos="8504"/>
        </w:tabs>
        <w:ind w:left="0" w:firstLine="709"/>
        <w:contextualSpacing/>
        <w:jc w:val="both"/>
        <w:rPr>
          <w:sz w:val="28"/>
          <w:szCs w:val="28"/>
          <w:lang w:val="ru-RU"/>
        </w:rPr>
      </w:pPr>
      <w:r w:rsidRPr="00D8193E">
        <w:rPr>
          <w:sz w:val="28"/>
          <w:szCs w:val="28"/>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03EEC0C6" w14:textId="77777777" w:rsidR="00C867F7" w:rsidRPr="00D8193E" w:rsidRDefault="00C867F7" w:rsidP="00D8193E">
      <w:pPr>
        <w:pStyle w:val="-11BulletListFooterTextnumbered-141BulletNumberNumBullet1Paragraphedeliste1lp1"/>
        <w:numPr>
          <w:ilvl w:val="1"/>
          <w:numId w:val="5"/>
        </w:numPr>
        <w:tabs>
          <w:tab w:val="left" w:pos="1486"/>
          <w:tab w:val="left" w:pos="3493"/>
          <w:tab w:val="left" w:pos="4154"/>
          <w:tab w:val="left" w:pos="6671"/>
          <w:tab w:val="left" w:pos="7984"/>
          <w:tab w:val="left" w:pos="8504"/>
        </w:tabs>
        <w:ind w:left="0" w:firstLine="709"/>
        <w:contextualSpacing/>
        <w:jc w:val="both"/>
        <w:rPr>
          <w:sz w:val="28"/>
          <w:szCs w:val="28"/>
          <w:lang w:val="ru-RU"/>
        </w:rPr>
      </w:pPr>
      <w:r w:rsidRPr="00D8193E">
        <w:rPr>
          <w:sz w:val="28"/>
          <w:szCs w:val="28"/>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0C8E74A" w14:textId="77777777" w:rsidR="00C867F7" w:rsidRDefault="00C867F7" w:rsidP="00F978C5">
      <w:pPr>
        <w:widowControl w:val="0"/>
        <w:autoSpaceDE w:val="0"/>
        <w:autoSpaceDN w:val="0"/>
        <w:spacing w:line="240" w:lineRule="auto"/>
        <w:contextualSpacing/>
        <w:jc w:val="center"/>
        <w:outlineLvl w:val="1"/>
        <w:rPr>
          <w:rFonts w:ascii="Times New Roman" w:hAnsi="Times New Roman"/>
          <w:sz w:val="24"/>
          <w:szCs w:val="24"/>
          <w:lang w:eastAsia="en-US"/>
        </w:rPr>
      </w:pPr>
    </w:p>
    <w:p w14:paraId="547936CA" w14:textId="77777777" w:rsidR="003D5AC7" w:rsidRPr="003D5AC7" w:rsidRDefault="003D5AC7" w:rsidP="003D5AC7">
      <w:pPr>
        <w:pStyle w:val="1"/>
        <w:spacing w:line="20" w:lineRule="atLeast"/>
        <w:ind w:right="2"/>
        <w:contextualSpacing/>
        <w:rPr>
          <w:b/>
          <w:bCs/>
          <w:sz w:val="28"/>
          <w:szCs w:val="28"/>
        </w:rPr>
      </w:pPr>
      <w:bookmarkStart w:id="5" w:name="_Toc110269024"/>
      <w:r w:rsidRPr="003D5AC7">
        <w:rPr>
          <w:b/>
          <w:bCs/>
          <w:sz w:val="28"/>
          <w:szCs w:val="28"/>
        </w:rPr>
        <w:lastRenderedPageBreak/>
        <w:t>Раздел II. Стандарт предоставления Муниципальной услуги</w:t>
      </w:r>
      <w:bookmarkEnd w:id="5"/>
      <w:r w:rsidRPr="003D5AC7">
        <w:rPr>
          <w:b/>
          <w:bCs/>
          <w:sz w:val="28"/>
          <w:szCs w:val="28"/>
        </w:rPr>
        <w:t xml:space="preserve"> </w:t>
      </w:r>
    </w:p>
    <w:p w14:paraId="4937D3A0" w14:textId="77777777" w:rsidR="003D5AC7" w:rsidRPr="0018793E" w:rsidRDefault="003D5AC7" w:rsidP="003D5AC7">
      <w:pPr>
        <w:pStyle w:val="1"/>
        <w:spacing w:line="20" w:lineRule="atLeast"/>
        <w:ind w:right="2"/>
        <w:contextualSpacing/>
        <w:rPr>
          <w:sz w:val="24"/>
          <w:szCs w:val="24"/>
        </w:rPr>
      </w:pPr>
    </w:p>
    <w:p w14:paraId="7DBE7EB5" w14:textId="13ABADEA" w:rsidR="003D5AC7" w:rsidRPr="003D5AC7" w:rsidRDefault="003D5AC7" w:rsidP="00F50AFD">
      <w:pPr>
        <w:pStyle w:val="1"/>
        <w:keepNext w:val="0"/>
        <w:widowControl w:val="0"/>
        <w:numPr>
          <w:ilvl w:val="0"/>
          <w:numId w:val="5"/>
        </w:numPr>
        <w:contextualSpacing/>
        <w:rPr>
          <w:b/>
          <w:bCs/>
          <w:sz w:val="28"/>
          <w:szCs w:val="28"/>
        </w:rPr>
      </w:pPr>
      <w:bookmarkStart w:id="6" w:name="_Toc110269025"/>
      <w:r w:rsidRPr="003D5AC7">
        <w:rPr>
          <w:b/>
          <w:bCs/>
          <w:sz w:val="28"/>
          <w:szCs w:val="28"/>
        </w:rPr>
        <w:t>Наименование Муниципальной услуги</w:t>
      </w:r>
      <w:bookmarkEnd w:id="6"/>
    </w:p>
    <w:p w14:paraId="4C352257" w14:textId="77777777" w:rsidR="003D5AC7" w:rsidRPr="003D5AC7" w:rsidRDefault="003D5AC7" w:rsidP="00F50AFD">
      <w:pPr>
        <w:pStyle w:val="-11BulletListFooterTextnumbered-141BulletNumberNumBullet1Paragraphedeliste1lp1"/>
        <w:numPr>
          <w:ilvl w:val="1"/>
          <w:numId w:val="5"/>
        </w:numPr>
        <w:tabs>
          <w:tab w:val="left" w:pos="426"/>
          <w:tab w:val="left" w:pos="1346"/>
          <w:tab w:val="left" w:pos="2268"/>
        </w:tabs>
        <w:ind w:left="0" w:firstLine="709"/>
        <w:contextualSpacing/>
        <w:jc w:val="both"/>
        <w:rPr>
          <w:sz w:val="28"/>
          <w:szCs w:val="28"/>
          <w:lang w:val="ru-RU"/>
        </w:rPr>
      </w:pPr>
      <w:r w:rsidRPr="003D5AC7">
        <w:rPr>
          <w:sz w:val="28"/>
          <w:szCs w:val="28"/>
          <w:lang w:val="ru-RU"/>
        </w:rPr>
        <w:t>Наименование Муниципальной услуги</w:t>
      </w:r>
      <w:r w:rsidRPr="003D5AC7">
        <w:rPr>
          <w:sz w:val="28"/>
          <w:szCs w:val="28"/>
        </w:rPr>
        <w:t> </w:t>
      </w:r>
      <w:r w:rsidRPr="003D5AC7">
        <w:rPr>
          <w:sz w:val="28"/>
          <w:szCs w:val="28"/>
          <w:lang w:val="ru-RU"/>
        </w:rPr>
        <w:t>–</w:t>
      </w:r>
      <w:r w:rsidRPr="003D5AC7">
        <w:rPr>
          <w:sz w:val="28"/>
          <w:szCs w:val="28"/>
        </w:rPr>
        <w:t> </w:t>
      </w:r>
      <w:r w:rsidRPr="003D5AC7">
        <w:rPr>
          <w:sz w:val="28"/>
          <w:szCs w:val="28"/>
          <w:lang w:val="ru-RU"/>
        </w:rPr>
        <w:t>«Выдача разрешений на право вырубки зеленых насаждений».</w:t>
      </w:r>
    </w:p>
    <w:p w14:paraId="3A1A23CD" w14:textId="384147A1" w:rsidR="003D5AC7" w:rsidRPr="003D5AC7" w:rsidRDefault="003D5AC7" w:rsidP="00F50AFD">
      <w:pPr>
        <w:pStyle w:val="1"/>
        <w:keepNext w:val="0"/>
        <w:widowControl w:val="0"/>
        <w:numPr>
          <w:ilvl w:val="0"/>
          <w:numId w:val="5"/>
        </w:numPr>
        <w:ind w:left="0" w:firstLine="709"/>
        <w:contextualSpacing/>
        <w:rPr>
          <w:b/>
          <w:bCs/>
          <w:sz w:val="28"/>
          <w:szCs w:val="28"/>
        </w:rPr>
      </w:pPr>
      <w:bookmarkStart w:id="7" w:name="_Toc110269026"/>
      <w:r w:rsidRPr="003D5AC7">
        <w:rPr>
          <w:b/>
          <w:bCs/>
          <w:sz w:val="28"/>
          <w:szCs w:val="28"/>
        </w:rPr>
        <w:t>Наименование органа местного самоуправления (организации), предоставляющего муниципальную услугу</w:t>
      </w:r>
      <w:bookmarkEnd w:id="7"/>
    </w:p>
    <w:p w14:paraId="77B64216" w14:textId="163432B9" w:rsidR="003D5AC7" w:rsidRPr="003D5AC7" w:rsidRDefault="003D5AC7" w:rsidP="00F50AFD">
      <w:pPr>
        <w:pStyle w:val="a8"/>
        <w:numPr>
          <w:ilvl w:val="1"/>
          <w:numId w:val="5"/>
        </w:numPr>
        <w:spacing w:before="0" w:line="240" w:lineRule="auto"/>
        <w:ind w:left="0" w:firstLine="709"/>
        <w:jc w:val="both"/>
        <w:rPr>
          <w:rFonts w:ascii="Times New Roman" w:hAnsi="Times New Roman"/>
          <w:b w:val="0"/>
          <w:sz w:val="28"/>
          <w:szCs w:val="28"/>
        </w:rPr>
      </w:pPr>
      <w:r w:rsidRPr="003D5AC7">
        <w:rPr>
          <w:rFonts w:ascii="Times New Roman" w:hAnsi="Times New Roman"/>
          <w:b w:val="0"/>
          <w:sz w:val="28"/>
          <w:szCs w:val="28"/>
        </w:rPr>
        <w:t>Муниципальная услуга предоставляется Уполномоченным органом – </w:t>
      </w:r>
      <w:r>
        <w:rPr>
          <w:rFonts w:ascii="Times New Roman" w:hAnsi="Times New Roman"/>
          <w:b w:val="0"/>
          <w:sz w:val="28"/>
          <w:szCs w:val="28"/>
        </w:rPr>
        <w:t xml:space="preserve">Администрацией </w:t>
      </w:r>
      <w:proofErr w:type="spellStart"/>
      <w:r w:rsidR="00630DA3">
        <w:rPr>
          <w:rFonts w:ascii="Times New Roman" w:hAnsi="Times New Roman"/>
          <w:b w:val="0"/>
          <w:sz w:val="28"/>
          <w:szCs w:val="28"/>
        </w:rPr>
        <w:t>Новоярковского</w:t>
      </w:r>
      <w:proofErr w:type="spellEnd"/>
      <w:r>
        <w:rPr>
          <w:rFonts w:ascii="Times New Roman" w:hAnsi="Times New Roman"/>
          <w:b w:val="0"/>
          <w:sz w:val="28"/>
          <w:szCs w:val="28"/>
        </w:rPr>
        <w:t xml:space="preserve"> сельсовета Каменского района Алтайского края.</w:t>
      </w:r>
    </w:p>
    <w:p w14:paraId="259A63CF" w14:textId="77777777" w:rsidR="003D5AC7" w:rsidRPr="003D5AC7" w:rsidRDefault="003D5AC7" w:rsidP="00F50AFD">
      <w:pPr>
        <w:pStyle w:val="1"/>
        <w:keepNext w:val="0"/>
        <w:widowControl w:val="0"/>
        <w:numPr>
          <w:ilvl w:val="0"/>
          <w:numId w:val="5"/>
        </w:numPr>
        <w:ind w:left="0" w:firstLine="709"/>
        <w:rPr>
          <w:b/>
          <w:bCs/>
          <w:sz w:val="28"/>
          <w:szCs w:val="28"/>
        </w:rPr>
      </w:pPr>
      <w:bookmarkStart w:id="8" w:name="_Toc110269027"/>
      <w:r w:rsidRPr="003D5AC7">
        <w:rPr>
          <w:b/>
          <w:bCs/>
          <w:sz w:val="28"/>
          <w:szCs w:val="28"/>
        </w:rPr>
        <w:t>Описание результата предоставления Муниципальной услуги</w:t>
      </w:r>
      <w:bookmarkEnd w:id="8"/>
    </w:p>
    <w:p w14:paraId="56B8653C" w14:textId="77777777" w:rsidR="003D5AC7" w:rsidRPr="003D5AC7" w:rsidRDefault="003D5AC7" w:rsidP="00F50AFD">
      <w:pPr>
        <w:pStyle w:val="-11BulletListFooterTextnumbered-141BulletNumberNumBullet1Paragraphedeliste1lp1"/>
        <w:numPr>
          <w:ilvl w:val="1"/>
          <w:numId w:val="5"/>
        </w:numPr>
        <w:tabs>
          <w:tab w:val="left" w:pos="1486"/>
        </w:tabs>
        <w:ind w:left="0" w:firstLine="709"/>
        <w:jc w:val="both"/>
        <w:rPr>
          <w:sz w:val="28"/>
          <w:szCs w:val="28"/>
          <w:lang w:val="ru-RU"/>
        </w:rPr>
      </w:pPr>
      <w:r w:rsidRPr="003D5AC7">
        <w:rPr>
          <w:sz w:val="28"/>
          <w:szCs w:val="28"/>
          <w:lang w:val="ru-RU"/>
        </w:rPr>
        <w:t>Результатом предоставления Муниципальной услуги является разрешение на право вырубки зеленых насаждений.</w:t>
      </w:r>
    </w:p>
    <w:p w14:paraId="7B108051" w14:textId="77777777" w:rsidR="003D5AC7" w:rsidRPr="003D5AC7" w:rsidRDefault="003D5AC7" w:rsidP="003D5AC7">
      <w:pPr>
        <w:pStyle w:val="a8"/>
        <w:tabs>
          <w:tab w:val="left" w:pos="2114"/>
          <w:tab w:val="left" w:pos="2756"/>
          <w:tab w:val="left" w:pos="3870"/>
          <w:tab w:val="left" w:pos="5278"/>
          <w:tab w:val="left" w:pos="7228"/>
          <w:tab w:val="left" w:pos="8123"/>
        </w:tabs>
        <w:spacing w:before="0" w:line="240" w:lineRule="auto"/>
        <w:ind w:firstLine="709"/>
        <w:jc w:val="both"/>
        <w:rPr>
          <w:rFonts w:ascii="Times New Roman" w:hAnsi="Times New Roman"/>
          <w:b w:val="0"/>
          <w:sz w:val="28"/>
          <w:szCs w:val="28"/>
        </w:rPr>
      </w:pPr>
      <w:r w:rsidRPr="003D5AC7">
        <w:rPr>
          <w:rFonts w:ascii="Times New Roman" w:hAnsi="Times New Roman"/>
          <w:b w:val="0"/>
          <w:sz w:val="28"/>
          <w:szCs w:val="28"/>
        </w:rPr>
        <w:t>Разрешение на право вырубки зеленых насаждений оформляется по форме согласно Приложению № 2 к настоящему Административному регламенту.</w:t>
      </w:r>
    </w:p>
    <w:p w14:paraId="4317953E" w14:textId="77777777" w:rsidR="003D5AC7" w:rsidRPr="003D5AC7" w:rsidRDefault="003D5AC7" w:rsidP="00F50AFD">
      <w:pPr>
        <w:pStyle w:val="-11BulletListFooterTextnumbered-141BulletNumberNumBullet1Paragraphedeliste1lp1"/>
        <w:numPr>
          <w:ilvl w:val="1"/>
          <w:numId w:val="5"/>
        </w:numPr>
        <w:tabs>
          <w:tab w:val="left" w:pos="1486"/>
          <w:tab w:val="left" w:pos="10348"/>
        </w:tabs>
        <w:ind w:left="0" w:firstLine="709"/>
        <w:jc w:val="both"/>
        <w:rPr>
          <w:sz w:val="28"/>
          <w:szCs w:val="28"/>
          <w:lang w:val="ru-RU"/>
        </w:rPr>
      </w:pPr>
      <w:r w:rsidRPr="003D5AC7">
        <w:rPr>
          <w:sz w:val="28"/>
          <w:szCs w:val="28"/>
          <w:lang w:val="ru-RU"/>
        </w:rPr>
        <w:t>Результат предоставления Муниципальной услуги, указанный в пункте 6.1 настоящего Административного регламента:</w:t>
      </w:r>
    </w:p>
    <w:p w14:paraId="7AC54210" w14:textId="77777777" w:rsidR="003D5AC7" w:rsidRPr="003D5AC7" w:rsidRDefault="003D5AC7" w:rsidP="003D5AC7">
      <w:pPr>
        <w:pStyle w:val="a8"/>
        <w:tabs>
          <w:tab w:val="left" w:pos="1862"/>
          <w:tab w:val="left" w:pos="4675"/>
          <w:tab w:val="left" w:pos="6565"/>
          <w:tab w:val="left" w:pos="8137"/>
        </w:tabs>
        <w:spacing w:before="0" w:line="240" w:lineRule="auto"/>
        <w:ind w:left="709"/>
        <w:jc w:val="both"/>
        <w:rPr>
          <w:rFonts w:ascii="Times New Roman" w:hAnsi="Times New Roman"/>
          <w:b w:val="0"/>
          <w:sz w:val="28"/>
          <w:szCs w:val="28"/>
        </w:rPr>
      </w:pPr>
      <w:r w:rsidRPr="003D5AC7">
        <w:rPr>
          <w:rFonts w:ascii="Times New Roman" w:hAnsi="Times New Roman"/>
          <w:b w:val="0"/>
          <w:sz w:val="28"/>
          <w:szCs w:val="28"/>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14:paraId="7C845825" w14:textId="77777777" w:rsidR="003D5AC7" w:rsidRPr="003D5AC7" w:rsidRDefault="003D5AC7" w:rsidP="003D5AC7">
      <w:pPr>
        <w:pStyle w:val="a8"/>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before="0" w:line="240" w:lineRule="auto"/>
        <w:ind w:firstLine="709"/>
        <w:jc w:val="both"/>
        <w:rPr>
          <w:rFonts w:ascii="Times New Roman" w:hAnsi="Times New Roman"/>
          <w:b w:val="0"/>
          <w:sz w:val="28"/>
          <w:szCs w:val="28"/>
        </w:rPr>
      </w:pPr>
      <w:r w:rsidRPr="003D5AC7">
        <w:rPr>
          <w:rFonts w:ascii="Times New Roman" w:hAnsi="Times New Roman"/>
          <w:b w:val="0"/>
          <w:sz w:val="28"/>
          <w:szCs w:val="28"/>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14:paraId="50C7354F" w14:textId="77777777" w:rsidR="003D5AC7" w:rsidRPr="003D5AC7" w:rsidRDefault="003D5AC7" w:rsidP="00F50AFD">
      <w:pPr>
        <w:pStyle w:val="-11BulletListFooterTextnumbered-141BulletNumberNumBullet1Paragraphedeliste1lp1"/>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bCs/>
          <w:sz w:val="28"/>
          <w:szCs w:val="28"/>
        </w:rPr>
      </w:pPr>
      <w:bookmarkStart w:id="9" w:name="_Toc110269028"/>
      <w:proofErr w:type="spellStart"/>
      <w:r w:rsidRPr="003D5AC7">
        <w:rPr>
          <w:b/>
          <w:bCs/>
          <w:sz w:val="28"/>
          <w:szCs w:val="28"/>
        </w:rPr>
        <w:t>Срок</w:t>
      </w:r>
      <w:proofErr w:type="spellEnd"/>
      <w:r w:rsidRPr="003D5AC7">
        <w:rPr>
          <w:b/>
          <w:bCs/>
          <w:sz w:val="28"/>
          <w:szCs w:val="28"/>
        </w:rPr>
        <w:t xml:space="preserve"> </w:t>
      </w:r>
      <w:proofErr w:type="spellStart"/>
      <w:r w:rsidRPr="003D5AC7">
        <w:rPr>
          <w:b/>
          <w:bCs/>
          <w:sz w:val="28"/>
          <w:szCs w:val="28"/>
        </w:rPr>
        <w:t>предоставления</w:t>
      </w:r>
      <w:proofErr w:type="spellEnd"/>
      <w:r w:rsidRPr="003D5AC7">
        <w:rPr>
          <w:b/>
          <w:bCs/>
          <w:sz w:val="28"/>
          <w:szCs w:val="28"/>
        </w:rPr>
        <w:t xml:space="preserve"> </w:t>
      </w:r>
      <w:r w:rsidRPr="003D5AC7">
        <w:rPr>
          <w:b/>
          <w:bCs/>
          <w:sz w:val="28"/>
          <w:szCs w:val="28"/>
          <w:lang w:val="ru-RU"/>
        </w:rPr>
        <w:t>М</w:t>
      </w:r>
      <w:proofErr w:type="spellStart"/>
      <w:r w:rsidRPr="003D5AC7">
        <w:rPr>
          <w:b/>
          <w:bCs/>
          <w:sz w:val="28"/>
          <w:szCs w:val="28"/>
        </w:rPr>
        <w:t>униципальной</w:t>
      </w:r>
      <w:proofErr w:type="spellEnd"/>
      <w:r w:rsidRPr="003D5AC7">
        <w:rPr>
          <w:b/>
          <w:bCs/>
          <w:sz w:val="28"/>
          <w:szCs w:val="28"/>
        </w:rPr>
        <w:t xml:space="preserve"> </w:t>
      </w:r>
      <w:proofErr w:type="spellStart"/>
      <w:r w:rsidRPr="003D5AC7">
        <w:rPr>
          <w:b/>
          <w:bCs/>
          <w:sz w:val="28"/>
          <w:szCs w:val="28"/>
        </w:rPr>
        <w:t>услуги</w:t>
      </w:r>
      <w:bookmarkEnd w:id="9"/>
      <w:proofErr w:type="spellEnd"/>
    </w:p>
    <w:p w14:paraId="2A71E263" w14:textId="77777777" w:rsidR="003D5AC7" w:rsidRPr="003D5AC7" w:rsidRDefault="003D5AC7" w:rsidP="00F50AFD">
      <w:pPr>
        <w:pStyle w:val="-11BulletListFooterTextnumbered-141BulletNumberNumBullet1Paragraphedeliste1lp1"/>
        <w:numPr>
          <w:ilvl w:val="1"/>
          <w:numId w:val="5"/>
        </w:numPr>
        <w:ind w:left="0" w:firstLine="709"/>
        <w:jc w:val="both"/>
        <w:rPr>
          <w:sz w:val="28"/>
          <w:szCs w:val="28"/>
          <w:lang w:val="ru-RU"/>
        </w:rPr>
      </w:pPr>
      <w:r w:rsidRPr="003D5AC7">
        <w:rPr>
          <w:sz w:val="28"/>
          <w:szCs w:val="28"/>
          <w:lang w:val="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14:paraId="6E06C05C" w14:textId="77777777" w:rsidR="003D5AC7" w:rsidRPr="003D5AC7" w:rsidRDefault="003D5AC7" w:rsidP="00F50AFD">
      <w:pPr>
        <w:pStyle w:val="-11BulletListFooterTextnumbered-141BulletNumberNumBullet1Paragraphedeliste1lp1"/>
        <w:numPr>
          <w:ilvl w:val="1"/>
          <w:numId w:val="5"/>
        </w:numPr>
        <w:ind w:left="0" w:firstLine="709"/>
        <w:jc w:val="both"/>
        <w:rPr>
          <w:sz w:val="28"/>
          <w:szCs w:val="28"/>
          <w:lang w:val="ru-RU"/>
        </w:rPr>
      </w:pPr>
      <w:r w:rsidRPr="003D5AC7">
        <w:rPr>
          <w:sz w:val="28"/>
          <w:szCs w:val="28"/>
          <w:lang w:val="ru-RU"/>
        </w:rPr>
        <w:t>Срок предоставления Муниципальной услуги начинает исчисляться с даты регистрации заявления.</w:t>
      </w:r>
    </w:p>
    <w:p w14:paraId="140E85CE" w14:textId="77777777" w:rsidR="003D5AC7" w:rsidRPr="00F50AFD" w:rsidRDefault="003D5AC7" w:rsidP="00F50AFD">
      <w:pPr>
        <w:pStyle w:val="-11BulletListFooterTextnumbered-141BulletNumberNumBullet1Paragraphedeliste1lp1"/>
        <w:numPr>
          <w:ilvl w:val="1"/>
          <w:numId w:val="5"/>
        </w:numPr>
        <w:ind w:left="0" w:firstLine="709"/>
        <w:jc w:val="both"/>
        <w:rPr>
          <w:sz w:val="28"/>
          <w:szCs w:val="28"/>
          <w:lang w:val="ru-RU"/>
        </w:rPr>
      </w:pPr>
      <w:r w:rsidRPr="00F50AFD">
        <w:rPr>
          <w:sz w:val="28"/>
          <w:szCs w:val="28"/>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7EDD068A" w14:textId="77777777" w:rsidR="00F50AFD" w:rsidRPr="00F50AFD" w:rsidRDefault="00F50AFD" w:rsidP="00F50AFD">
      <w:pPr>
        <w:pStyle w:val="1"/>
        <w:keepNext w:val="0"/>
        <w:widowControl w:val="0"/>
        <w:numPr>
          <w:ilvl w:val="0"/>
          <w:numId w:val="5"/>
        </w:numPr>
        <w:ind w:left="0" w:right="2" w:firstLine="709"/>
        <w:rPr>
          <w:b/>
          <w:bCs/>
          <w:sz w:val="28"/>
          <w:szCs w:val="28"/>
        </w:rPr>
      </w:pPr>
      <w:bookmarkStart w:id="10" w:name="_Toc110269029"/>
      <w:r w:rsidRPr="00F50AFD">
        <w:rPr>
          <w:b/>
          <w:bCs/>
          <w:color w:val="000000"/>
          <w:sz w:val="28"/>
          <w:szCs w:val="28"/>
          <w:shd w:val="clear" w:color="auto" w:fill="FFFFFF"/>
        </w:rPr>
        <w:t>Правовые основания для предоставления Муниципальной услуги</w:t>
      </w:r>
      <w:bookmarkEnd w:id="10"/>
    </w:p>
    <w:p w14:paraId="388C27B7" w14:textId="77777777" w:rsidR="00F50AFD" w:rsidRPr="00F50AFD" w:rsidRDefault="00F50AFD" w:rsidP="00F50AFD">
      <w:pPr>
        <w:pStyle w:val="-11BulletListFooterTextnumbered-141BulletNumberNumBullet1Paragraphedeliste1lp1"/>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lang w:val="ru-RU"/>
        </w:rPr>
      </w:pPr>
      <w:r w:rsidRPr="00F50AFD">
        <w:rPr>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98CE703" w14:textId="77777777" w:rsidR="00F50AFD" w:rsidRPr="00F50AFD" w:rsidRDefault="00F50AFD" w:rsidP="00F50AFD">
      <w:pPr>
        <w:pStyle w:val="1"/>
        <w:keepNext w:val="0"/>
        <w:widowControl w:val="0"/>
        <w:numPr>
          <w:ilvl w:val="0"/>
          <w:numId w:val="5"/>
        </w:numPr>
        <w:ind w:left="0" w:right="2" w:firstLine="709"/>
        <w:rPr>
          <w:b/>
          <w:bCs/>
          <w:color w:val="000000"/>
          <w:sz w:val="28"/>
          <w:szCs w:val="28"/>
          <w:shd w:val="clear" w:color="auto" w:fill="FFFFFF"/>
        </w:rPr>
      </w:pPr>
      <w:bookmarkStart w:id="11" w:name="_Toc110269030"/>
      <w:r w:rsidRPr="00F50AFD">
        <w:rPr>
          <w:b/>
          <w:bCs/>
          <w:color w:val="000000"/>
          <w:sz w:val="28"/>
          <w:szCs w:val="28"/>
          <w:shd w:val="clear" w:color="auto" w:fill="FFFFFF"/>
        </w:rPr>
        <w:t>Исчерпывающий перечень документов, необходимых для предоставления Муниципальной услуги</w:t>
      </w:r>
      <w:bookmarkEnd w:id="11"/>
    </w:p>
    <w:p w14:paraId="2928A3BC" w14:textId="77777777" w:rsidR="00F50AFD" w:rsidRPr="00F50AFD" w:rsidRDefault="00F50AFD" w:rsidP="00F50AFD">
      <w:pPr>
        <w:pStyle w:val="1"/>
        <w:keepNext w:val="0"/>
        <w:widowControl w:val="0"/>
        <w:numPr>
          <w:ilvl w:val="1"/>
          <w:numId w:val="5"/>
        </w:numPr>
        <w:ind w:left="0" w:right="2" w:firstLine="709"/>
        <w:jc w:val="both"/>
        <w:rPr>
          <w:color w:val="000000"/>
          <w:sz w:val="28"/>
          <w:szCs w:val="28"/>
          <w:shd w:val="clear" w:color="auto" w:fill="FFFFFF"/>
        </w:rPr>
      </w:pPr>
      <w:bookmarkStart w:id="12" w:name="_Toc110269031"/>
      <w:r w:rsidRPr="00F50AFD">
        <w:rPr>
          <w:sz w:val="28"/>
          <w:szCs w:val="28"/>
        </w:rPr>
        <w:t xml:space="preserve">Исчерпывающий перечень документов и сведений, необходимых в </w:t>
      </w:r>
      <w:r w:rsidRPr="00F50AFD">
        <w:rPr>
          <w:sz w:val="28"/>
          <w:szCs w:val="28"/>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2"/>
    </w:p>
    <w:p w14:paraId="171E3858" w14:textId="77777777" w:rsidR="00F50AFD" w:rsidRPr="00F50AFD" w:rsidRDefault="00F50AFD" w:rsidP="00F50AFD">
      <w:pPr>
        <w:pStyle w:val="1"/>
        <w:keepNext w:val="0"/>
        <w:widowControl w:val="0"/>
        <w:numPr>
          <w:ilvl w:val="2"/>
          <w:numId w:val="5"/>
        </w:numPr>
        <w:ind w:left="0" w:right="2" w:firstLine="709"/>
        <w:jc w:val="both"/>
        <w:rPr>
          <w:color w:val="000000"/>
          <w:sz w:val="28"/>
          <w:szCs w:val="28"/>
          <w:shd w:val="clear" w:color="auto" w:fill="FFFFFF"/>
        </w:rPr>
      </w:pPr>
      <w:r w:rsidRPr="00F50AFD">
        <w:rPr>
          <w:sz w:val="28"/>
          <w:szCs w:val="28"/>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14:paraId="7D6441A9" w14:textId="77777777" w:rsidR="00F50AFD" w:rsidRPr="00F50AFD" w:rsidRDefault="00F50AFD" w:rsidP="00F50AFD">
      <w:pPr>
        <w:pStyle w:val="a8"/>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в электронной форме посредством Единого портала.</w:t>
      </w:r>
    </w:p>
    <w:p w14:paraId="0A37EB5B" w14:textId="77777777" w:rsidR="00F50AFD" w:rsidRPr="00F50AFD" w:rsidRDefault="00F50AFD" w:rsidP="00F50AFD">
      <w:pPr>
        <w:pStyle w:val="a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E4CB862" w14:textId="77777777" w:rsidR="00F50AFD" w:rsidRPr="00F50AFD" w:rsidRDefault="00F50AFD" w:rsidP="00F50AFD">
      <w:pPr>
        <w:pStyle w:val="a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w:t>
      </w:r>
      <w:r w:rsidRPr="00F50AFD">
        <w:rPr>
          <w:rFonts w:ascii="Times New Roman" w:hAnsi="Times New Roman"/>
          <w:b w:val="0"/>
          <w:sz w:val="28"/>
          <w:szCs w:val="28"/>
        </w:rPr>
        <w:lastRenderedPageBreak/>
        <w:t>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4A5588" w14:textId="77777777" w:rsidR="00F50AFD" w:rsidRPr="00F50AFD" w:rsidRDefault="00F50AFD" w:rsidP="00F50AFD">
      <w:pPr>
        <w:pStyle w:val="a8"/>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14:paraId="3EBFF249" w14:textId="77777777" w:rsidR="00F50AFD" w:rsidRPr="00F50AFD" w:rsidRDefault="00F50AFD" w:rsidP="00F50AFD">
      <w:pPr>
        <w:pStyle w:val="1"/>
        <w:keepNext w:val="0"/>
        <w:widowControl w:val="0"/>
        <w:numPr>
          <w:ilvl w:val="2"/>
          <w:numId w:val="5"/>
        </w:numPr>
        <w:ind w:left="0" w:right="2" w:firstLine="709"/>
        <w:jc w:val="both"/>
        <w:rPr>
          <w:sz w:val="28"/>
          <w:szCs w:val="28"/>
        </w:rPr>
      </w:pPr>
      <w:r w:rsidRPr="00F50AFD">
        <w:rPr>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4BEB6FB" w14:textId="77777777" w:rsidR="00F50AFD" w:rsidRPr="00F50AFD" w:rsidRDefault="00F50AFD" w:rsidP="00F50AFD">
      <w:pPr>
        <w:pStyle w:val="1"/>
        <w:ind w:right="2"/>
        <w:jc w:val="both"/>
        <w:rPr>
          <w:sz w:val="28"/>
          <w:szCs w:val="28"/>
        </w:rPr>
      </w:pPr>
      <w:r w:rsidRPr="00F50AFD">
        <w:rPr>
          <w:sz w:val="28"/>
          <w:szCs w:val="28"/>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37EA8F5" w14:textId="77777777" w:rsidR="00F50AFD" w:rsidRPr="00F50AFD" w:rsidRDefault="00F50AFD" w:rsidP="00F50AFD">
      <w:pPr>
        <w:pStyle w:val="-11BulletListFooterTextnumbered-141BulletNumberNumBullet1Paragraphedeliste1lp1"/>
        <w:numPr>
          <w:ilvl w:val="2"/>
          <w:numId w:val="5"/>
        </w:numPr>
        <w:tabs>
          <w:tab w:val="left" w:pos="0"/>
        </w:tabs>
        <w:ind w:left="0" w:right="2" w:firstLine="709"/>
        <w:contextualSpacing/>
        <w:jc w:val="both"/>
        <w:rPr>
          <w:sz w:val="28"/>
          <w:szCs w:val="28"/>
          <w:lang w:val="ru-RU"/>
        </w:rPr>
      </w:pPr>
      <w:r w:rsidRPr="00F50AFD">
        <w:rPr>
          <w:sz w:val="28"/>
          <w:szCs w:val="28"/>
          <w:lang w:val="ru-RU"/>
        </w:rPr>
        <w:t>Документы, прилагаемые Заявителем к Заявлению, представляемые в электронной форме, направляются в следующих форматах:</w:t>
      </w:r>
    </w:p>
    <w:p w14:paraId="2D247674" w14:textId="77777777" w:rsidR="00F50AFD" w:rsidRPr="00F50AFD" w:rsidRDefault="00F50AFD" w:rsidP="00F50AFD">
      <w:pPr>
        <w:pStyle w:val="-11BulletListFooterTextnumbered-141BulletNumberNumBullet1Paragraphedeliste1lp1"/>
        <w:tabs>
          <w:tab w:val="left" w:pos="1346"/>
          <w:tab w:val="left" w:pos="4696"/>
          <w:tab w:val="left" w:pos="6385"/>
          <w:tab w:val="left" w:pos="6877"/>
          <w:tab w:val="left" w:pos="8502"/>
          <w:tab w:val="left" w:pos="8999"/>
        </w:tabs>
        <w:ind w:left="0" w:right="2"/>
        <w:contextualSpacing/>
        <w:jc w:val="both"/>
        <w:rPr>
          <w:sz w:val="28"/>
          <w:szCs w:val="28"/>
          <w:lang w:val="ru-RU"/>
        </w:rPr>
      </w:pPr>
      <w:r w:rsidRPr="00F50AFD">
        <w:rPr>
          <w:sz w:val="28"/>
          <w:szCs w:val="28"/>
          <w:lang w:val="ru-RU"/>
        </w:rPr>
        <w:t>1) </w:t>
      </w:r>
      <w:r w:rsidRPr="00F50AFD">
        <w:rPr>
          <w:sz w:val="28"/>
          <w:szCs w:val="28"/>
        </w:rPr>
        <w:t>xml </w:t>
      </w:r>
      <w:r w:rsidRPr="00F50AFD">
        <w:rPr>
          <w:sz w:val="28"/>
          <w:szCs w:val="28"/>
          <w:lang w:val="ru-RU"/>
        </w:rPr>
        <w:t>–</w:t>
      </w:r>
      <w:r w:rsidRPr="00F50AFD">
        <w:rPr>
          <w:sz w:val="28"/>
          <w:szCs w:val="28"/>
        </w:rPr>
        <w:t> </w:t>
      </w:r>
      <w:r w:rsidRPr="00F50AFD">
        <w:rPr>
          <w:sz w:val="28"/>
          <w:szCs w:val="28"/>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F50AFD">
        <w:rPr>
          <w:sz w:val="28"/>
          <w:szCs w:val="28"/>
        </w:rPr>
        <w:t>xml</w:t>
      </w:r>
      <w:r w:rsidRPr="00F50AFD">
        <w:rPr>
          <w:sz w:val="28"/>
          <w:szCs w:val="28"/>
          <w:lang w:val="ru-RU"/>
        </w:rPr>
        <w:t>;</w:t>
      </w:r>
    </w:p>
    <w:p w14:paraId="6AE10380" w14:textId="77777777" w:rsidR="00F50AFD" w:rsidRPr="00F50AFD" w:rsidRDefault="00F50AFD" w:rsidP="00F50AFD">
      <w:pPr>
        <w:pStyle w:val="-11BulletListFooterTextnumbered-141BulletNumberNumBullet1Paragraphedeliste1lp1"/>
        <w:ind w:left="0" w:right="2"/>
        <w:contextualSpacing/>
        <w:jc w:val="both"/>
        <w:rPr>
          <w:sz w:val="28"/>
          <w:szCs w:val="28"/>
          <w:lang w:val="ru-RU"/>
        </w:rPr>
      </w:pPr>
      <w:r w:rsidRPr="00F50AFD">
        <w:rPr>
          <w:sz w:val="28"/>
          <w:szCs w:val="28"/>
          <w:lang w:val="ru-RU"/>
        </w:rPr>
        <w:t>2) </w:t>
      </w:r>
      <w:r w:rsidRPr="00F50AFD">
        <w:rPr>
          <w:sz w:val="28"/>
          <w:szCs w:val="28"/>
        </w:rPr>
        <w:t>doc</w:t>
      </w:r>
      <w:r w:rsidRPr="00F50AFD">
        <w:rPr>
          <w:sz w:val="28"/>
          <w:szCs w:val="28"/>
          <w:lang w:val="ru-RU"/>
        </w:rPr>
        <w:t xml:space="preserve">, </w:t>
      </w:r>
      <w:r w:rsidRPr="00F50AFD">
        <w:rPr>
          <w:sz w:val="28"/>
          <w:szCs w:val="28"/>
        </w:rPr>
        <w:t>docx</w:t>
      </w:r>
      <w:r w:rsidRPr="00F50AFD">
        <w:rPr>
          <w:sz w:val="28"/>
          <w:szCs w:val="28"/>
          <w:lang w:val="ru-RU"/>
        </w:rPr>
        <w:t xml:space="preserve">, </w:t>
      </w:r>
      <w:proofErr w:type="spellStart"/>
      <w:r w:rsidRPr="00F50AFD">
        <w:rPr>
          <w:sz w:val="28"/>
          <w:szCs w:val="28"/>
        </w:rPr>
        <w:t>odt</w:t>
      </w:r>
      <w:proofErr w:type="spellEnd"/>
      <w:r w:rsidRPr="00F50AFD">
        <w:rPr>
          <w:sz w:val="28"/>
          <w:szCs w:val="28"/>
        </w:rPr>
        <w:t> </w:t>
      </w:r>
      <w:r w:rsidRPr="00F50AFD">
        <w:rPr>
          <w:sz w:val="28"/>
          <w:szCs w:val="28"/>
          <w:lang w:val="ru-RU"/>
        </w:rPr>
        <w:t>–</w:t>
      </w:r>
      <w:r w:rsidRPr="00F50AFD">
        <w:rPr>
          <w:sz w:val="28"/>
          <w:szCs w:val="28"/>
        </w:rPr>
        <w:t> </w:t>
      </w:r>
      <w:r w:rsidRPr="00F50AFD">
        <w:rPr>
          <w:sz w:val="28"/>
          <w:szCs w:val="28"/>
          <w:lang w:val="ru-RU"/>
        </w:rPr>
        <w:t>для документов с текстовым содержанием, не включающим формулы;</w:t>
      </w:r>
    </w:p>
    <w:p w14:paraId="55502AA7"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t>3) </w:t>
      </w:r>
      <w:proofErr w:type="spellStart"/>
      <w:r w:rsidRPr="00F50AFD">
        <w:rPr>
          <w:rFonts w:ascii="Times New Roman" w:hAnsi="Times New Roman"/>
          <w:sz w:val="28"/>
          <w:szCs w:val="28"/>
        </w:rPr>
        <w:t>pdf</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rPr>
        <w:t>jpg</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rPr>
        <w:t>jpeg</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lang w:val="en-US"/>
        </w:rPr>
        <w:t>png</w:t>
      </w:r>
      <w:proofErr w:type="spellEnd"/>
      <w:r w:rsidRPr="00F50AFD">
        <w:rPr>
          <w:rFonts w:ascii="Times New Roman" w:hAnsi="Times New Roman"/>
          <w:sz w:val="28"/>
          <w:szCs w:val="28"/>
        </w:rPr>
        <w:t xml:space="preserve">, </w:t>
      </w:r>
      <w:r w:rsidRPr="00F50AFD">
        <w:rPr>
          <w:rFonts w:ascii="Times New Roman" w:hAnsi="Times New Roman"/>
          <w:sz w:val="28"/>
          <w:szCs w:val="28"/>
          <w:lang w:val="en-US"/>
        </w:rPr>
        <w:t>bmp</w:t>
      </w:r>
      <w:r w:rsidRPr="00F50AFD">
        <w:rPr>
          <w:rFonts w:ascii="Times New Roman" w:hAnsi="Times New Roman"/>
          <w:sz w:val="28"/>
          <w:szCs w:val="28"/>
        </w:rPr>
        <w:t xml:space="preserve">, </w:t>
      </w:r>
      <w:r w:rsidRPr="00F50AFD">
        <w:rPr>
          <w:rFonts w:ascii="Times New Roman" w:hAnsi="Times New Roman"/>
          <w:sz w:val="28"/>
          <w:szCs w:val="28"/>
          <w:lang w:val="en-US"/>
        </w:rPr>
        <w:t>tiff</w:t>
      </w:r>
      <w:r w:rsidRPr="00F50AFD">
        <w:rPr>
          <w:rFonts w:ascii="Times New Roman" w:hAnsi="Times New Roman"/>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812AE5"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t>4) </w:t>
      </w:r>
      <w:r w:rsidRPr="00F50AFD">
        <w:rPr>
          <w:rFonts w:ascii="Times New Roman" w:hAnsi="Times New Roman"/>
          <w:sz w:val="28"/>
          <w:szCs w:val="28"/>
          <w:lang w:val="en-US"/>
        </w:rPr>
        <w:t>zip</w:t>
      </w:r>
      <w:r w:rsidRPr="00F50AFD">
        <w:rPr>
          <w:rFonts w:ascii="Times New Roman" w:hAnsi="Times New Roman"/>
          <w:sz w:val="28"/>
          <w:szCs w:val="28"/>
        </w:rPr>
        <w:t xml:space="preserve">, </w:t>
      </w:r>
      <w:proofErr w:type="spellStart"/>
      <w:r w:rsidRPr="00F50AFD">
        <w:rPr>
          <w:rFonts w:ascii="Times New Roman" w:hAnsi="Times New Roman"/>
          <w:sz w:val="28"/>
          <w:szCs w:val="28"/>
          <w:lang w:val="en-US"/>
        </w:rPr>
        <w:t>rar</w:t>
      </w:r>
      <w:proofErr w:type="spellEnd"/>
      <w:r w:rsidRPr="00F50AFD">
        <w:rPr>
          <w:rFonts w:ascii="Times New Roman" w:hAnsi="Times New Roman"/>
          <w:sz w:val="28"/>
          <w:szCs w:val="28"/>
        </w:rPr>
        <w:t> – для сжатых документов в один файл;</w:t>
      </w:r>
    </w:p>
    <w:p w14:paraId="1957986B"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t>5) </w:t>
      </w:r>
      <w:r w:rsidRPr="00F50AFD">
        <w:rPr>
          <w:rFonts w:ascii="Times New Roman" w:hAnsi="Times New Roman"/>
          <w:sz w:val="28"/>
          <w:szCs w:val="28"/>
          <w:lang w:val="en-US"/>
        </w:rPr>
        <w:t>sig</w:t>
      </w:r>
      <w:r w:rsidRPr="00F50AFD">
        <w:rPr>
          <w:rFonts w:ascii="Times New Roman" w:hAnsi="Times New Roman"/>
          <w:sz w:val="28"/>
          <w:szCs w:val="28"/>
        </w:rPr>
        <w:t> – для открепленной усиленной квалифицированной электронной подписи.</w:t>
      </w:r>
    </w:p>
    <w:p w14:paraId="507EF2D9" w14:textId="77777777" w:rsidR="00F50AFD" w:rsidRPr="00F50AFD" w:rsidRDefault="00F50AFD" w:rsidP="00F50AFD">
      <w:pPr>
        <w:pStyle w:val="-11BulletListFooterTextnumbered-141BulletNumberNumBullet1Paragraphedeliste1lp1"/>
        <w:numPr>
          <w:ilvl w:val="2"/>
          <w:numId w:val="5"/>
        </w:numPr>
        <w:tabs>
          <w:tab w:val="left" w:pos="0"/>
        </w:tabs>
        <w:ind w:left="0" w:right="2" w:firstLine="709"/>
        <w:jc w:val="both"/>
        <w:rPr>
          <w:sz w:val="28"/>
          <w:szCs w:val="28"/>
          <w:lang w:val="ru-RU"/>
        </w:rPr>
      </w:pPr>
      <w:r w:rsidRPr="00F50AFD">
        <w:rPr>
          <w:sz w:val="28"/>
          <w:szCs w:val="28"/>
          <w:lang w:val="ru-RU"/>
        </w:rPr>
        <w:t xml:space="preserve">В случае если оригиналы документов, прилагаемых к Заявлению, выданы и подписаны Уполномоченным органом на бумажном носителе, </w:t>
      </w:r>
      <w:r w:rsidRPr="00F50AFD">
        <w:rPr>
          <w:sz w:val="28"/>
          <w:szCs w:val="28"/>
          <w:lang w:val="ru-RU"/>
        </w:rPr>
        <w:lastRenderedPageBreak/>
        <w:t xml:space="preserve">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50AFD">
        <w:rPr>
          <w:sz w:val="28"/>
          <w:szCs w:val="28"/>
        </w:rPr>
        <w:t>dpi</w:t>
      </w:r>
      <w:r w:rsidRPr="00F50AFD">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1374E97"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«черно-белый» (при отсутствии в документе графических изображений и (или) цветного текста);</w:t>
      </w:r>
    </w:p>
    <w:p w14:paraId="31CED5F1"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«оттенки серого» (при наличии в документе графических изображений, отличных от цветного графического изображения);</w:t>
      </w:r>
    </w:p>
    <w:p w14:paraId="66F24548"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3) «цветной» или «режим полной цветопередачи» (при наличии в документе цветных графических изображений либо цветного текста).</w:t>
      </w:r>
    </w:p>
    <w:p w14:paraId="7758C6FA"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14:paraId="23D64D46" w14:textId="77777777" w:rsidR="00F50AFD" w:rsidRPr="00F50AFD" w:rsidRDefault="00F50AFD" w:rsidP="00F50AFD">
      <w:pPr>
        <w:pStyle w:val="-11BulletListFooterTextnumbered-141BulletNumberNumBullet1Paragraphedeliste1lp1"/>
        <w:numPr>
          <w:ilvl w:val="1"/>
          <w:numId w:val="5"/>
        </w:numPr>
        <w:tabs>
          <w:tab w:val="left" w:pos="0"/>
        </w:tabs>
        <w:ind w:left="0" w:right="2" w:firstLine="709"/>
        <w:jc w:val="both"/>
        <w:outlineLvl w:val="2"/>
        <w:rPr>
          <w:sz w:val="28"/>
          <w:szCs w:val="28"/>
          <w:lang w:val="ru-RU"/>
        </w:rPr>
      </w:pPr>
      <w:bookmarkStart w:id="13" w:name="_Toc110269032"/>
      <w:r w:rsidRPr="00F50AFD">
        <w:rPr>
          <w:sz w:val="28"/>
          <w:szCs w:val="28"/>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3"/>
      <w:r w:rsidRPr="00F50AFD">
        <w:rPr>
          <w:sz w:val="28"/>
          <w:szCs w:val="28"/>
          <w:lang w:val="ru-RU"/>
        </w:rPr>
        <w:t xml:space="preserve"> </w:t>
      </w:r>
    </w:p>
    <w:p w14:paraId="6F5F31FF" w14:textId="77777777" w:rsidR="00F50AFD" w:rsidRPr="00F50AFD" w:rsidRDefault="00F50AFD" w:rsidP="00F50AFD">
      <w:pPr>
        <w:pStyle w:val="-11BulletListFooterTextnumbered-141BulletNumberNumBullet1Paragraphedeliste1lp1"/>
        <w:tabs>
          <w:tab w:val="left" w:pos="0"/>
        </w:tabs>
        <w:ind w:left="0" w:right="2"/>
        <w:jc w:val="both"/>
        <w:outlineLvl w:val="2"/>
        <w:rPr>
          <w:sz w:val="28"/>
          <w:szCs w:val="28"/>
          <w:lang w:val="ru-RU"/>
        </w:rPr>
      </w:pPr>
      <w:bookmarkStart w:id="14" w:name="_Toc110269033"/>
      <w:r w:rsidRPr="00F50AFD">
        <w:rPr>
          <w:sz w:val="28"/>
          <w:szCs w:val="28"/>
          <w:lang w:val="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4"/>
    </w:p>
    <w:p w14:paraId="320DECFD" w14:textId="77777777" w:rsidR="00F50AFD" w:rsidRPr="00F50AFD" w:rsidRDefault="00F50AFD" w:rsidP="00F50AFD">
      <w:pPr>
        <w:pStyle w:val="a8"/>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5B49685F" w14:textId="77777777" w:rsidR="00F50AFD" w:rsidRPr="00F50AFD" w:rsidRDefault="00F50AFD" w:rsidP="00F50AFD">
      <w:pPr>
        <w:pStyle w:val="a8"/>
        <w:tabs>
          <w:tab w:val="left" w:pos="4659"/>
          <w:tab w:val="left" w:pos="5993"/>
          <w:tab w:val="left" w:pos="7393"/>
          <w:tab w:val="left" w:pos="8072"/>
        </w:tabs>
        <w:spacing w:before="0" w:line="240" w:lineRule="auto"/>
        <w:ind w:right="2" w:firstLine="709"/>
        <w:jc w:val="both"/>
        <w:rPr>
          <w:rFonts w:ascii="Times New Roman" w:hAnsi="Times New Roman"/>
          <w:b w:val="0"/>
          <w:iCs/>
          <w:sz w:val="28"/>
          <w:szCs w:val="28"/>
        </w:rPr>
      </w:pPr>
      <w:r w:rsidRPr="00F50AFD">
        <w:rPr>
          <w:rFonts w:ascii="Times New Roman" w:hAnsi="Times New Roman"/>
          <w:b w:val="0"/>
          <w:sz w:val="28"/>
          <w:szCs w:val="28"/>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F50AFD">
        <w:rPr>
          <w:rFonts w:ascii="Times New Roman" w:hAnsi="Times New Roman"/>
          <w:b w:val="0"/>
          <w:iCs/>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F50AFD">
        <w:rPr>
          <w:rFonts w:ascii="Times New Roman" w:hAnsi="Times New Roman"/>
          <w:b w:val="0"/>
          <w:sz w:val="28"/>
          <w:szCs w:val="28"/>
        </w:rPr>
        <w:t>;</w:t>
      </w:r>
    </w:p>
    <w:p w14:paraId="2A35E2C6" w14:textId="77777777" w:rsidR="00F50AFD" w:rsidRPr="00F50AFD" w:rsidRDefault="00F50AFD" w:rsidP="00F50AFD">
      <w:pPr>
        <w:pStyle w:val="a8"/>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F50AFD">
        <w:rPr>
          <w:rFonts w:ascii="Times New Roman" w:hAnsi="Times New Roman"/>
          <w:b w:val="0"/>
          <w:sz w:val="28"/>
          <w:szCs w:val="28"/>
        </w:rPr>
        <w:t>sig</w:t>
      </w:r>
      <w:proofErr w:type="spellEnd"/>
      <w:r w:rsidRPr="00F50AFD">
        <w:rPr>
          <w:rFonts w:ascii="Times New Roman" w:hAnsi="Times New Roman"/>
          <w:b w:val="0"/>
          <w:sz w:val="28"/>
          <w:szCs w:val="28"/>
        </w:rPr>
        <w:t>;</w:t>
      </w:r>
    </w:p>
    <w:p w14:paraId="70498CBC" w14:textId="77777777" w:rsidR="00F50AFD" w:rsidRPr="00F50AFD" w:rsidRDefault="00F50AFD" w:rsidP="00F50AFD">
      <w:pPr>
        <w:pStyle w:val="a8"/>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4) </w:t>
      </w:r>
      <w:proofErr w:type="spellStart"/>
      <w:r w:rsidRPr="00F50AFD">
        <w:rPr>
          <w:rFonts w:ascii="Times New Roman" w:hAnsi="Times New Roman"/>
          <w:b w:val="0"/>
          <w:sz w:val="28"/>
          <w:szCs w:val="28"/>
        </w:rPr>
        <w:t>дендроплан</w:t>
      </w:r>
      <w:proofErr w:type="spellEnd"/>
      <w:r w:rsidRPr="00F50AFD">
        <w:rPr>
          <w:rFonts w:ascii="Times New Roman" w:hAnsi="Times New Roman"/>
          <w:b w:val="0"/>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50A8FB16" w14:textId="77777777" w:rsidR="00F50AFD" w:rsidRPr="00066D44" w:rsidRDefault="00F50AFD" w:rsidP="00F50AFD">
      <w:pPr>
        <w:spacing w:after="0" w:line="240" w:lineRule="auto"/>
        <w:ind w:right="2" w:firstLine="709"/>
        <w:jc w:val="both"/>
        <w:rPr>
          <w:rStyle w:val="af5"/>
          <w:rFonts w:ascii="Times New Roman" w:hAnsi="Times New Roman"/>
          <w:i w:val="0"/>
          <w:iCs w:val="0"/>
          <w:sz w:val="28"/>
          <w:szCs w:val="28"/>
        </w:rPr>
      </w:pPr>
      <w:r w:rsidRPr="00066D44">
        <w:rPr>
          <w:rStyle w:val="af5"/>
          <w:rFonts w:ascii="Times New Roman" w:hAnsi="Times New Roman"/>
          <w:i w:val="0"/>
          <w:iCs w:val="0"/>
          <w:sz w:val="28"/>
          <w:szCs w:val="28"/>
        </w:rPr>
        <w:lastRenderedPageBreak/>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66D44">
        <w:rPr>
          <w:rStyle w:val="af5"/>
          <w:rFonts w:ascii="Times New Roman" w:hAnsi="Times New Roman"/>
          <w:i w:val="0"/>
          <w:iCs w:val="0"/>
          <w:sz w:val="28"/>
          <w:szCs w:val="28"/>
        </w:rPr>
        <w:t>перечетная</w:t>
      </w:r>
      <w:proofErr w:type="spellEnd"/>
      <w:r w:rsidRPr="00066D44">
        <w:rPr>
          <w:rStyle w:val="af5"/>
          <w:rFonts w:ascii="Times New Roman" w:hAnsi="Times New Roman"/>
          <w:i w:val="0"/>
          <w:iCs w:val="0"/>
          <w:sz w:val="28"/>
          <w:szCs w:val="28"/>
        </w:rPr>
        <w:t xml:space="preserve"> ведомость зеленых насаждений)</w:t>
      </w:r>
    </w:p>
    <w:p w14:paraId="7DB55F51" w14:textId="77777777" w:rsidR="00F50AFD" w:rsidRPr="00F50AFD" w:rsidRDefault="00F50AFD" w:rsidP="00F50AFD">
      <w:pPr>
        <w:pStyle w:val="a8"/>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3216AEF2" w14:textId="77777777" w:rsidR="00F50AFD" w:rsidRPr="00F50AFD" w:rsidRDefault="00F50AFD" w:rsidP="00F50AFD">
      <w:pPr>
        <w:pStyle w:val="a8"/>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2B4251F5" w14:textId="77777777" w:rsidR="00F50AFD" w:rsidRPr="00F50AFD" w:rsidRDefault="00F50AFD" w:rsidP="00F50AFD">
      <w:pPr>
        <w:pStyle w:val="-11BulletListFooterTextnumbered-141BulletNumberNumBullet1Paragraphedeliste1lp1"/>
        <w:widowControl/>
        <w:tabs>
          <w:tab w:val="left" w:pos="993"/>
        </w:tabs>
        <w:ind w:left="0" w:right="2"/>
        <w:contextualSpacing/>
        <w:jc w:val="both"/>
        <w:rPr>
          <w:sz w:val="28"/>
          <w:szCs w:val="28"/>
          <w:lang w:val="ru-RU"/>
        </w:rPr>
      </w:pPr>
      <w:r w:rsidRPr="00F50AFD">
        <w:rPr>
          <w:sz w:val="28"/>
          <w:szCs w:val="28"/>
          <w:lang w:val="ru-RU"/>
        </w:rPr>
        <w:t>8) задание на выполнение инженерных изысканий (в случае проведения инженерно-геологических изысканий.</w:t>
      </w:r>
    </w:p>
    <w:p w14:paraId="2A4EE7E4" w14:textId="77777777" w:rsidR="00F50AFD" w:rsidRPr="00F50AFD" w:rsidRDefault="00F50AFD" w:rsidP="00F50AFD">
      <w:pPr>
        <w:pStyle w:val="1"/>
        <w:keepNext w:val="0"/>
        <w:widowControl w:val="0"/>
        <w:numPr>
          <w:ilvl w:val="1"/>
          <w:numId w:val="5"/>
        </w:numPr>
        <w:ind w:left="0" w:right="2" w:firstLine="709"/>
        <w:jc w:val="both"/>
        <w:rPr>
          <w:sz w:val="28"/>
          <w:szCs w:val="28"/>
        </w:rPr>
      </w:pPr>
      <w:bookmarkStart w:id="15" w:name="_Toc110269034"/>
      <w:r w:rsidRPr="00F50AFD">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5"/>
    </w:p>
    <w:p w14:paraId="3022DF09" w14:textId="77777777" w:rsidR="00F50AFD" w:rsidRPr="00F50AFD" w:rsidRDefault="00F50AFD" w:rsidP="00F50AFD">
      <w:pPr>
        <w:pStyle w:val="-11BulletListFooterTextnumbered-141BulletNumberNumBullet1Paragraphedeliste1lp1"/>
        <w:numPr>
          <w:ilvl w:val="2"/>
          <w:numId w:val="5"/>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rPr>
          <w:sz w:val="28"/>
          <w:szCs w:val="28"/>
          <w:lang w:val="ru-RU"/>
        </w:rPr>
      </w:pPr>
      <w:r w:rsidRPr="00F50AFD">
        <w:rPr>
          <w:sz w:val="28"/>
          <w:szCs w:val="28"/>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4D32181" w14:textId="77777777" w:rsidR="00F50AFD" w:rsidRPr="00F50AFD" w:rsidRDefault="00F50AFD" w:rsidP="00F50AFD">
      <w:pPr>
        <w:pStyle w:val="a8"/>
        <w:tabs>
          <w:tab w:val="left" w:pos="1795"/>
          <w:tab w:val="left" w:pos="4854"/>
          <w:tab w:val="left" w:pos="6741"/>
          <w:tab w:val="left" w:pos="8274"/>
          <w:tab w:val="left" w:pos="8779"/>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1) сведения из Единого государственного реестра юридических лиц (при обращении Заявителя, являющегося юридическим лицом); </w:t>
      </w:r>
    </w:p>
    <w:p w14:paraId="72B92568" w14:textId="77777777" w:rsidR="00F50AFD" w:rsidRPr="00F50AFD" w:rsidRDefault="00F50AFD" w:rsidP="00F50AFD">
      <w:pPr>
        <w:pStyle w:val="a8"/>
        <w:tabs>
          <w:tab w:val="left" w:pos="1795"/>
          <w:tab w:val="left" w:pos="4854"/>
          <w:tab w:val="left" w:pos="6741"/>
          <w:tab w:val="left" w:pos="8274"/>
          <w:tab w:val="left" w:pos="8779"/>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3DCF4ED"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3) сведения из Единого государственного реестра недвижимости: </w:t>
      </w:r>
    </w:p>
    <w:p w14:paraId="0EAD028A"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а) об объекте недвижимости; </w:t>
      </w:r>
    </w:p>
    <w:p w14:paraId="1E4724D4"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б) об основных характеристиках и зарегистрированных правах на объект недвижимости.</w:t>
      </w:r>
    </w:p>
    <w:p w14:paraId="2A5C9170"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4) предписание надзорного органа;</w:t>
      </w:r>
    </w:p>
    <w:p w14:paraId="3C4446E9"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5) разрешение на размещение объекта;</w:t>
      </w:r>
    </w:p>
    <w:p w14:paraId="22612E97"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6) разрешение на право проведения земляных работ;</w:t>
      </w:r>
    </w:p>
    <w:p w14:paraId="05451773" w14:textId="77777777" w:rsidR="00F50AFD" w:rsidRPr="00F50AFD" w:rsidRDefault="00F50AFD" w:rsidP="00F50AFD">
      <w:pPr>
        <w:pStyle w:val="a8"/>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46A139EB" w14:textId="77777777" w:rsidR="00F50AFD" w:rsidRPr="00F50AFD" w:rsidRDefault="00F50AFD" w:rsidP="00F50AFD">
      <w:pPr>
        <w:pStyle w:val="a8"/>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lastRenderedPageBreak/>
        <w:t>8) разрешение на строительство.</w:t>
      </w:r>
    </w:p>
    <w:p w14:paraId="4C06AE92" w14:textId="77777777" w:rsidR="0001324F" w:rsidRPr="0001324F" w:rsidRDefault="0001324F" w:rsidP="0001324F">
      <w:pPr>
        <w:pStyle w:val="a8"/>
        <w:numPr>
          <w:ilvl w:val="0"/>
          <w:numId w:val="5"/>
        </w:numPr>
        <w:tabs>
          <w:tab w:val="left" w:pos="1152"/>
          <w:tab w:val="left" w:pos="1693"/>
          <w:tab w:val="left" w:pos="2488"/>
          <w:tab w:val="left" w:pos="3029"/>
          <w:tab w:val="left" w:pos="5470"/>
          <w:tab w:val="left" w:pos="5869"/>
          <w:tab w:val="left" w:pos="7064"/>
          <w:tab w:val="left" w:pos="9376"/>
        </w:tabs>
        <w:spacing w:before="0" w:line="240" w:lineRule="auto"/>
        <w:ind w:left="0" w:firstLine="709"/>
        <w:outlineLvl w:val="1"/>
        <w:rPr>
          <w:rFonts w:ascii="Times New Roman" w:hAnsi="Times New Roman"/>
          <w:b w:val="0"/>
          <w:sz w:val="28"/>
          <w:szCs w:val="28"/>
        </w:rPr>
      </w:pPr>
      <w:bookmarkStart w:id="16" w:name="_Toc110269035"/>
      <w:r w:rsidRPr="0001324F">
        <w:rPr>
          <w:rFonts w:ascii="Times New Roman" w:hAnsi="Times New Roman"/>
          <w:sz w:val="28"/>
          <w:szCs w:val="28"/>
        </w:rPr>
        <w:t>Исчерпывающий перечень оснований отказа в приеме документов</w:t>
      </w:r>
      <w:bookmarkEnd w:id="16"/>
    </w:p>
    <w:p w14:paraId="1092941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З</w:t>
      </w:r>
      <w:r w:rsidRPr="0001324F">
        <w:rPr>
          <w:bCs/>
          <w:sz w:val="28"/>
          <w:szCs w:val="28"/>
          <w:lang w:val="ru-RU"/>
        </w:rPr>
        <w:t>аявление</w:t>
      </w:r>
      <w:r w:rsidRPr="0001324F">
        <w:rPr>
          <w:sz w:val="28"/>
          <w:szCs w:val="28"/>
          <w:lang w:val="ru-RU"/>
        </w:rPr>
        <w:t xml:space="preserve"> </w:t>
      </w:r>
      <w:r w:rsidRPr="0001324F">
        <w:rPr>
          <w:bCs/>
          <w:sz w:val="28"/>
          <w:szCs w:val="28"/>
          <w:lang w:val="ru-RU"/>
        </w:rPr>
        <w:t xml:space="preserve">подано в орган государственной власти, орган местного самоуправления или организацию, в полномочия которых не входит </w:t>
      </w:r>
      <w:r w:rsidRPr="0001324F">
        <w:rPr>
          <w:sz w:val="28"/>
          <w:szCs w:val="28"/>
          <w:lang w:val="ru-RU"/>
        </w:rPr>
        <w:t xml:space="preserve">предоставление Муниципальной </w:t>
      </w:r>
      <w:r w:rsidRPr="0001324F">
        <w:rPr>
          <w:bCs/>
          <w:sz w:val="28"/>
          <w:szCs w:val="28"/>
          <w:lang w:val="ru-RU"/>
        </w:rPr>
        <w:t>услуги;</w:t>
      </w:r>
    </w:p>
    <w:p w14:paraId="6248C00D"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Представление неполного комплекта документов, необходимых для предоставления Муниципальной услуги;</w:t>
      </w:r>
    </w:p>
    <w:p w14:paraId="1BFC9050"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Представленные Заявителем документы утратили силу на момент обращения за предоставлением Муниципальной услугой;</w:t>
      </w:r>
    </w:p>
    <w:p w14:paraId="4338FB85"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C15E877"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F84248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Неполное заполнение полей в форме Заявления, в том числе в интерактивной форме Заявления на Едином портале</w:t>
      </w:r>
      <w:r w:rsidRPr="0001324F">
        <w:rPr>
          <w:bCs/>
          <w:sz w:val="28"/>
          <w:szCs w:val="28"/>
          <w:lang w:val="ru-RU"/>
        </w:rPr>
        <w:t>;</w:t>
      </w:r>
    </w:p>
    <w:p w14:paraId="3B7B10D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B42A774"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Несоблюдение установленных статьей 11 Федерального закона № 63-ФЗ условий признания действительности, УКЭП.</w:t>
      </w:r>
    </w:p>
    <w:p w14:paraId="471EFDAF" w14:textId="77777777" w:rsidR="0001324F" w:rsidRPr="0001324F" w:rsidRDefault="0001324F" w:rsidP="0001324F">
      <w:pPr>
        <w:pStyle w:val="-11BulletListFooterTextnumbered-141BulletNumberNumBullet1Paragraphedeliste1lp1"/>
        <w:numPr>
          <w:ilvl w:val="1"/>
          <w:numId w:val="5"/>
        </w:numPr>
        <w:tabs>
          <w:tab w:val="left" w:pos="142"/>
        </w:tabs>
        <w:ind w:left="0" w:firstLine="709"/>
        <w:jc w:val="both"/>
        <w:rPr>
          <w:sz w:val="28"/>
          <w:szCs w:val="28"/>
        </w:rPr>
      </w:pPr>
      <w:r w:rsidRPr="0001324F">
        <w:rPr>
          <w:sz w:val="28"/>
          <w:szCs w:val="28"/>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01324F">
        <w:rPr>
          <w:sz w:val="28"/>
          <w:szCs w:val="28"/>
        </w:rPr>
        <w:t>№</w:t>
      </w:r>
      <w:r w:rsidRPr="0001324F">
        <w:rPr>
          <w:sz w:val="28"/>
          <w:szCs w:val="28"/>
          <w:lang w:val="ru-RU"/>
        </w:rPr>
        <w:t xml:space="preserve"> 3 </w:t>
      </w:r>
      <w:r w:rsidRPr="0001324F">
        <w:rPr>
          <w:sz w:val="28"/>
          <w:szCs w:val="28"/>
        </w:rPr>
        <w:t xml:space="preserve">к </w:t>
      </w:r>
      <w:proofErr w:type="spellStart"/>
      <w:r w:rsidRPr="0001324F">
        <w:rPr>
          <w:sz w:val="28"/>
          <w:szCs w:val="28"/>
        </w:rPr>
        <w:t>настоящему</w:t>
      </w:r>
      <w:proofErr w:type="spellEnd"/>
      <w:r w:rsidRPr="0001324F">
        <w:rPr>
          <w:sz w:val="28"/>
          <w:szCs w:val="28"/>
        </w:rPr>
        <w:t xml:space="preserve"> </w:t>
      </w:r>
      <w:proofErr w:type="spellStart"/>
      <w:r w:rsidRPr="0001324F">
        <w:rPr>
          <w:sz w:val="28"/>
          <w:szCs w:val="28"/>
        </w:rPr>
        <w:t>Административному</w:t>
      </w:r>
      <w:proofErr w:type="spellEnd"/>
      <w:r w:rsidRPr="0001324F">
        <w:rPr>
          <w:sz w:val="28"/>
          <w:szCs w:val="28"/>
        </w:rPr>
        <w:t xml:space="preserve"> </w:t>
      </w:r>
      <w:proofErr w:type="spellStart"/>
      <w:r w:rsidRPr="0001324F">
        <w:rPr>
          <w:sz w:val="28"/>
          <w:szCs w:val="28"/>
        </w:rPr>
        <w:t>регламенту</w:t>
      </w:r>
      <w:proofErr w:type="spellEnd"/>
      <w:r w:rsidRPr="0001324F">
        <w:rPr>
          <w:sz w:val="28"/>
          <w:szCs w:val="28"/>
        </w:rPr>
        <w:t>.</w:t>
      </w:r>
    </w:p>
    <w:p w14:paraId="0AF6F5D3" w14:textId="77777777" w:rsidR="0001324F" w:rsidRPr="0001324F" w:rsidRDefault="0001324F" w:rsidP="0001324F">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jc w:val="both"/>
        <w:rPr>
          <w:sz w:val="28"/>
          <w:szCs w:val="28"/>
          <w:lang w:val="ru-RU"/>
        </w:rPr>
      </w:pPr>
      <w:r w:rsidRPr="0001324F">
        <w:rPr>
          <w:sz w:val="28"/>
          <w:szCs w:val="28"/>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14:paraId="3F414B90" w14:textId="715897B2" w:rsidR="0001324F" w:rsidRDefault="0001324F" w:rsidP="0001324F">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jc w:val="both"/>
        <w:rPr>
          <w:sz w:val="28"/>
          <w:szCs w:val="28"/>
        </w:rPr>
      </w:pPr>
      <w:r w:rsidRPr="0001324F">
        <w:rPr>
          <w:sz w:val="28"/>
          <w:szCs w:val="28"/>
          <w:lang w:val="ru-RU"/>
        </w:rPr>
        <w:t>Отказ в приеме документов, указанных в пункте 9.2 настоящего Административного регламента, не препятствует повторному обращению З</w:t>
      </w:r>
      <w:proofErr w:type="spellStart"/>
      <w:r w:rsidRPr="0001324F">
        <w:rPr>
          <w:sz w:val="28"/>
          <w:szCs w:val="28"/>
        </w:rPr>
        <w:t>аявителя</w:t>
      </w:r>
      <w:proofErr w:type="spellEnd"/>
      <w:r w:rsidRPr="0001324F">
        <w:rPr>
          <w:sz w:val="28"/>
          <w:szCs w:val="28"/>
        </w:rPr>
        <w:t xml:space="preserve"> в </w:t>
      </w:r>
      <w:proofErr w:type="spellStart"/>
      <w:r w:rsidRPr="0001324F">
        <w:rPr>
          <w:sz w:val="28"/>
          <w:szCs w:val="28"/>
        </w:rPr>
        <w:t>Уполномоченный</w:t>
      </w:r>
      <w:proofErr w:type="spellEnd"/>
      <w:r w:rsidRPr="0001324F">
        <w:rPr>
          <w:sz w:val="28"/>
          <w:szCs w:val="28"/>
        </w:rPr>
        <w:t xml:space="preserve"> </w:t>
      </w:r>
      <w:proofErr w:type="spellStart"/>
      <w:r w:rsidRPr="0001324F">
        <w:rPr>
          <w:sz w:val="28"/>
          <w:szCs w:val="28"/>
        </w:rPr>
        <w:t>орган</w:t>
      </w:r>
      <w:proofErr w:type="spellEnd"/>
      <w:r w:rsidRPr="0001324F">
        <w:rPr>
          <w:sz w:val="28"/>
          <w:szCs w:val="28"/>
        </w:rPr>
        <w:t>.</w:t>
      </w:r>
    </w:p>
    <w:p w14:paraId="69F86F1A" w14:textId="77777777" w:rsidR="0001324F" w:rsidRPr="0001324F" w:rsidRDefault="0001324F" w:rsidP="0001324F">
      <w:pPr>
        <w:pStyle w:val="-11BulletListFooterTextnumbered-141BulletNumberNumBullet1Paragraphedeliste1lp1"/>
        <w:numPr>
          <w:ilvl w:val="0"/>
          <w:numId w:val="5"/>
        </w:numPr>
        <w:tabs>
          <w:tab w:val="left" w:pos="1486"/>
          <w:tab w:val="left" w:pos="2380"/>
          <w:tab w:val="left" w:pos="2713"/>
          <w:tab w:val="left" w:pos="2953"/>
          <w:tab w:val="left" w:pos="3779"/>
          <w:tab w:val="left" w:pos="4946"/>
          <w:tab w:val="left" w:pos="6714"/>
          <w:tab w:val="left" w:pos="6834"/>
          <w:tab w:val="left" w:pos="7047"/>
          <w:tab w:val="left" w:pos="8573"/>
        </w:tabs>
        <w:ind w:left="1066" w:hanging="357"/>
        <w:jc w:val="center"/>
        <w:outlineLvl w:val="1"/>
        <w:rPr>
          <w:sz w:val="28"/>
          <w:szCs w:val="28"/>
          <w:lang w:val="ru-RU"/>
        </w:rPr>
      </w:pPr>
      <w:bookmarkStart w:id="17" w:name="_Toc110269036"/>
      <w:r w:rsidRPr="0001324F">
        <w:rPr>
          <w:b/>
          <w:sz w:val="28"/>
          <w:szCs w:val="28"/>
          <w:lang w:val="ru-RU"/>
        </w:rPr>
        <w:t>Исчерпывающий перечень оснований отказа в предоставлении Муниципальной услуги</w:t>
      </w:r>
      <w:bookmarkEnd w:id="17"/>
    </w:p>
    <w:p w14:paraId="5EBF6734"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Наличие противоречивых сведений в Заявлении и приложенных к нему документах;</w:t>
      </w:r>
    </w:p>
    <w:p w14:paraId="6FE719EB"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14:paraId="0FDA3905"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Выявление возможности сохранения зеленых насаждений;</w:t>
      </w:r>
    </w:p>
    <w:p w14:paraId="41CA36FA"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Несоответствие документов, представляемых Заявителем, по форме или содержанию требованиям законодательства Российской Федерации;</w:t>
      </w:r>
    </w:p>
    <w:p w14:paraId="05ABFD93" w14:textId="77777777" w:rsidR="0001324F" w:rsidRPr="0001324F" w:rsidRDefault="0001324F" w:rsidP="0001324F">
      <w:pPr>
        <w:pStyle w:val="-11BulletListFooterTextnumbered-141BulletNumberNumBullet1Paragraphedeliste1lp1"/>
        <w:numPr>
          <w:ilvl w:val="1"/>
          <w:numId w:val="10"/>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rPr>
      </w:pPr>
      <w:r w:rsidRPr="0001324F">
        <w:rPr>
          <w:sz w:val="28"/>
          <w:szCs w:val="28"/>
          <w:lang w:val="ru-RU"/>
        </w:rPr>
        <w:lastRenderedPageBreak/>
        <w:t>Запрос подан неуполномоченным лицом</w:t>
      </w:r>
      <w:r w:rsidRPr="0001324F">
        <w:rPr>
          <w:sz w:val="28"/>
          <w:szCs w:val="28"/>
        </w:rPr>
        <w:t>.</w:t>
      </w:r>
    </w:p>
    <w:p w14:paraId="322BA155" w14:textId="77777777" w:rsidR="0001324F" w:rsidRPr="0001324F" w:rsidRDefault="0001324F" w:rsidP="0001324F">
      <w:pPr>
        <w:pStyle w:val="-11BulletListFooterTextnumbered-141BulletNumberNumBullet1Paragraphedeliste1lp1"/>
        <w:tabs>
          <w:tab w:val="left" w:pos="1486"/>
        </w:tabs>
        <w:ind w:left="0"/>
        <w:jc w:val="both"/>
        <w:rPr>
          <w:sz w:val="28"/>
          <w:szCs w:val="28"/>
        </w:rPr>
      </w:pPr>
      <w:r w:rsidRPr="0001324F">
        <w:rPr>
          <w:sz w:val="28"/>
          <w:szCs w:val="28"/>
          <w:lang w:val="ru-RU"/>
        </w:rPr>
        <w:t xml:space="preserve">Решение об отказе в предоставлении Муниципальной услуги, оформляется по форме согласно приложению </w:t>
      </w:r>
      <w:r w:rsidRPr="0001324F">
        <w:rPr>
          <w:sz w:val="28"/>
          <w:szCs w:val="28"/>
        </w:rPr>
        <w:t>№</w:t>
      </w:r>
      <w:r w:rsidRPr="0001324F">
        <w:rPr>
          <w:sz w:val="28"/>
          <w:szCs w:val="28"/>
          <w:lang w:val="ru-RU"/>
        </w:rPr>
        <w:t xml:space="preserve"> 3 </w:t>
      </w:r>
      <w:r w:rsidRPr="0001324F">
        <w:rPr>
          <w:sz w:val="28"/>
          <w:szCs w:val="28"/>
        </w:rPr>
        <w:t xml:space="preserve">к </w:t>
      </w:r>
      <w:proofErr w:type="spellStart"/>
      <w:r w:rsidRPr="0001324F">
        <w:rPr>
          <w:sz w:val="28"/>
          <w:szCs w:val="28"/>
        </w:rPr>
        <w:t>настоящему</w:t>
      </w:r>
      <w:proofErr w:type="spellEnd"/>
      <w:r w:rsidRPr="0001324F">
        <w:rPr>
          <w:sz w:val="28"/>
          <w:szCs w:val="28"/>
        </w:rPr>
        <w:t xml:space="preserve"> </w:t>
      </w:r>
      <w:proofErr w:type="spellStart"/>
      <w:r w:rsidRPr="0001324F">
        <w:rPr>
          <w:sz w:val="28"/>
          <w:szCs w:val="28"/>
        </w:rPr>
        <w:t>Административному</w:t>
      </w:r>
      <w:proofErr w:type="spellEnd"/>
      <w:r w:rsidRPr="0001324F">
        <w:rPr>
          <w:sz w:val="28"/>
          <w:szCs w:val="28"/>
        </w:rPr>
        <w:t xml:space="preserve"> </w:t>
      </w:r>
      <w:proofErr w:type="spellStart"/>
      <w:r w:rsidRPr="0001324F">
        <w:rPr>
          <w:sz w:val="28"/>
          <w:szCs w:val="28"/>
        </w:rPr>
        <w:t>регламенту</w:t>
      </w:r>
      <w:proofErr w:type="spellEnd"/>
      <w:r w:rsidRPr="0001324F">
        <w:rPr>
          <w:sz w:val="28"/>
          <w:szCs w:val="28"/>
        </w:rPr>
        <w:t>.</w:t>
      </w:r>
    </w:p>
    <w:p w14:paraId="4ED904CE" w14:textId="77777777" w:rsidR="0001324F" w:rsidRPr="0001324F" w:rsidRDefault="0001324F" w:rsidP="0001324F">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jc w:val="both"/>
        <w:rPr>
          <w:sz w:val="28"/>
          <w:szCs w:val="28"/>
          <w:lang w:val="ru-RU"/>
        </w:rPr>
      </w:pPr>
      <w:r w:rsidRPr="0001324F">
        <w:rPr>
          <w:sz w:val="28"/>
          <w:szCs w:val="28"/>
          <w:lang w:val="ru-RU"/>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w:t>
      </w:r>
      <w:proofErr w:type="gramStart"/>
      <w:r w:rsidRPr="0001324F">
        <w:rPr>
          <w:sz w:val="28"/>
          <w:szCs w:val="28"/>
          <w:lang w:val="ru-RU"/>
        </w:rPr>
        <w:t>орган .</w:t>
      </w:r>
      <w:proofErr w:type="gramEnd"/>
    </w:p>
    <w:p w14:paraId="175F901A" w14:textId="77777777" w:rsidR="0001324F" w:rsidRPr="0001324F" w:rsidRDefault="0001324F" w:rsidP="0001324F">
      <w:pPr>
        <w:pStyle w:val="1"/>
        <w:keepNext w:val="0"/>
        <w:widowControl w:val="0"/>
        <w:numPr>
          <w:ilvl w:val="0"/>
          <w:numId w:val="5"/>
        </w:numPr>
        <w:ind w:left="0" w:firstLine="709"/>
        <w:rPr>
          <w:b/>
          <w:bCs/>
          <w:sz w:val="28"/>
          <w:szCs w:val="28"/>
        </w:rPr>
      </w:pPr>
      <w:bookmarkStart w:id="18" w:name="_Toc110269037"/>
      <w:r w:rsidRPr="0001324F">
        <w:rPr>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18"/>
    </w:p>
    <w:p w14:paraId="427AC53A" w14:textId="77777777" w:rsidR="0001324F" w:rsidRPr="0001324F" w:rsidRDefault="0001324F" w:rsidP="0001324F">
      <w:pPr>
        <w:pStyle w:val="-11BulletListFooterTextnumbered-141BulletNumberNumBullet1Paragraphedeliste1lp1"/>
        <w:numPr>
          <w:ilvl w:val="1"/>
          <w:numId w:val="5"/>
        </w:numPr>
        <w:tabs>
          <w:tab w:val="left" w:pos="1486"/>
        </w:tabs>
        <w:ind w:left="0" w:firstLine="709"/>
        <w:jc w:val="both"/>
        <w:rPr>
          <w:sz w:val="28"/>
          <w:szCs w:val="28"/>
          <w:lang w:val="ru-RU"/>
        </w:rPr>
      </w:pPr>
      <w:r w:rsidRPr="0001324F">
        <w:rPr>
          <w:sz w:val="28"/>
          <w:szCs w:val="28"/>
          <w:lang w:val="ru-RU"/>
        </w:rPr>
        <w:t xml:space="preserve">Предоставление Муниципальной услуги осуществляется без взимания платы. </w:t>
      </w:r>
    </w:p>
    <w:p w14:paraId="3CA31FE2" w14:textId="77777777" w:rsidR="0001324F" w:rsidRPr="00363238" w:rsidRDefault="0001324F" w:rsidP="0001324F">
      <w:pPr>
        <w:pStyle w:val="1"/>
        <w:keepNext w:val="0"/>
        <w:widowControl w:val="0"/>
        <w:numPr>
          <w:ilvl w:val="0"/>
          <w:numId w:val="5"/>
        </w:numPr>
        <w:ind w:left="0" w:firstLine="709"/>
        <w:contextualSpacing/>
        <w:rPr>
          <w:b/>
          <w:bCs/>
          <w:sz w:val="28"/>
          <w:szCs w:val="28"/>
        </w:rPr>
      </w:pPr>
      <w:bookmarkStart w:id="19" w:name="_Toc110269038"/>
      <w:r w:rsidRPr="00363238">
        <w:rPr>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9"/>
    </w:p>
    <w:p w14:paraId="17046D4F" w14:textId="77777777" w:rsidR="0001324F" w:rsidRPr="0001324F" w:rsidRDefault="0001324F" w:rsidP="0001324F">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jc w:val="both"/>
        <w:rPr>
          <w:sz w:val="28"/>
          <w:szCs w:val="28"/>
          <w:lang w:val="ru-RU"/>
        </w:rPr>
      </w:pPr>
      <w:r w:rsidRPr="0001324F">
        <w:rPr>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43FBA989" w14:textId="37715ED6" w:rsidR="0001324F" w:rsidRPr="00363238" w:rsidRDefault="00363238" w:rsidP="0001324F">
      <w:pPr>
        <w:pStyle w:val="1"/>
        <w:keepNext w:val="0"/>
        <w:widowControl w:val="0"/>
        <w:numPr>
          <w:ilvl w:val="0"/>
          <w:numId w:val="5"/>
        </w:numPr>
        <w:ind w:left="1066" w:hanging="357"/>
        <w:rPr>
          <w:b/>
          <w:bCs/>
          <w:sz w:val="28"/>
          <w:szCs w:val="28"/>
        </w:rPr>
      </w:pPr>
      <w:bookmarkStart w:id="20" w:name="_Toc110269039"/>
      <w:r>
        <w:rPr>
          <w:sz w:val="28"/>
          <w:szCs w:val="28"/>
        </w:rPr>
        <w:t xml:space="preserve"> </w:t>
      </w:r>
      <w:r w:rsidR="0001324F" w:rsidRPr="00363238">
        <w:rPr>
          <w:b/>
          <w:bCs/>
          <w:sz w:val="28"/>
          <w:szCs w:val="28"/>
        </w:rPr>
        <w:t>Срок регистрации запроса Заявителя о предоставлении Муниципальной услуги, в том числе в электронной форме</w:t>
      </w:r>
      <w:bookmarkEnd w:id="20"/>
    </w:p>
    <w:p w14:paraId="2B2181B6" w14:textId="77777777" w:rsidR="0001324F" w:rsidRPr="0001324F" w:rsidRDefault="0001324F" w:rsidP="0001324F">
      <w:pPr>
        <w:pStyle w:val="-11BulletListFooterTextnumbered-141BulletNumberNumBullet1Paragraphedeliste1lp1"/>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709"/>
        <w:jc w:val="both"/>
        <w:rPr>
          <w:sz w:val="28"/>
          <w:szCs w:val="28"/>
          <w:lang w:val="ru-RU"/>
        </w:rPr>
      </w:pPr>
      <w:r w:rsidRPr="0001324F">
        <w:rPr>
          <w:sz w:val="28"/>
          <w:szCs w:val="28"/>
          <w:lang w:val="ru-RU"/>
        </w:rPr>
        <w:t xml:space="preserve">Регистрация Заявления, представленного Заявителем указанными в пункте 9.1 настоящего Административного регламента способами </w:t>
      </w:r>
      <w:proofErr w:type="gramStart"/>
      <w:r w:rsidRPr="0001324F">
        <w:rPr>
          <w:sz w:val="28"/>
          <w:szCs w:val="28"/>
          <w:lang w:val="ru-RU"/>
        </w:rPr>
        <w:t>в Уполномоченный орган</w:t>
      </w:r>
      <w:proofErr w:type="gramEnd"/>
      <w:r w:rsidRPr="0001324F">
        <w:rPr>
          <w:sz w:val="28"/>
          <w:szCs w:val="28"/>
          <w:lang w:val="ru-RU"/>
        </w:rPr>
        <w:t xml:space="preserve"> осуществляется не позднее 1 рабочего дня, следующего за днем его поступления.</w:t>
      </w:r>
    </w:p>
    <w:p w14:paraId="3F79F191" w14:textId="77777777" w:rsidR="0001324F" w:rsidRPr="0001324F" w:rsidRDefault="0001324F" w:rsidP="0001324F">
      <w:pPr>
        <w:pStyle w:val="-11BulletListFooterTextnumbered-141BulletNumberNumBullet1Paragraphedeliste1lp1"/>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709"/>
        <w:jc w:val="both"/>
        <w:rPr>
          <w:sz w:val="28"/>
          <w:szCs w:val="28"/>
          <w:lang w:val="ru-RU"/>
        </w:rPr>
      </w:pPr>
      <w:r w:rsidRPr="0001324F">
        <w:rPr>
          <w:sz w:val="28"/>
          <w:szCs w:val="28"/>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46592ADB" w14:textId="77777777" w:rsidR="0001324F" w:rsidRPr="00363238" w:rsidRDefault="0001324F" w:rsidP="0001324F">
      <w:pPr>
        <w:pStyle w:val="1"/>
        <w:keepNext w:val="0"/>
        <w:widowControl w:val="0"/>
        <w:numPr>
          <w:ilvl w:val="0"/>
          <w:numId w:val="5"/>
        </w:numPr>
        <w:ind w:left="0" w:firstLine="709"/>
        <w:rPr>
          <w:b/>
          <w:bCs/>
          <w:sz w:val="28"/>
          <w:szCs w:val="28"/>
        </w:rPr>
      </w:pPr>
      <w:bookmarkStart w:id="21" w:name="_Toc110269040"/>
      <w:r w:rsidRPr="00363238">
        <w:rPr>
          <w:b/>
          <w:bCs/>
          <w:sz w:val="28"/>
          <w:szCs w:val="28"/>
        </w:rPr>
        <w:t>Требования к помещениям, в которых предоставляется Муниципальная услуга</w:t>
      </w:r>
      <w:bookmarkEnd w:id="21"/>
    </w:p>
    <w:p w14:paraId="65CDF590" w14:textId="77777777" w:rsidR="0001324F" w:rsidRPr="0001324F" w:rsidRDefault="0001324F" w:rsidP="0001324F">
      <w:pPr>
        <w:pStyle w:val="-11BulletListFooterTextnumbered-141BulletNumberNumBullet1Paragraphedeliste1lp1"/>
        <w:tabs>
          <w:tab w:val="left" w:pos="-284"/>
          <w:tab w:val="left" w:pos="0"/>
        </w:tabs>
        <w:ind w:left="0"/>
        <w:jc w:val="both"/>
        <w:rPr>
          <w:sz w:val="28"/>
          <w:szCs w:val="28"/>
          <w:lang w:val="ru-RU"/>
        </w:rPr>
      </w:pPr>
      <w:r w:rsidRPr="0001324F">
        <w:rPr>
          <w:sz w:val="28"/>
          <w:szCs w:val="28"/>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5285A2"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w:t>
      </w:r>
      <w:r w:rsidRPr="0001324F">
        <w:rPr>
          <w:rFonts w:ascii="Times New Roman" w:hAnsi="Times New Roman"/>
          <w:b w:val="0"/>
          <w:sz w:val="28"/>
          <w:szCs w:val="28"/>
        </w:rPr>
        <w:lastRenderedPageBreak/>
        <w:t>транспорта Заявителей. За пользование стоянкой (парковкой) с Заявителей плата не взимается.</w:t>
      </w:r>
    </w:p>
    <w:p w14:paraId="5DDD560A" w14:textId="77777777" w:rsidR="0001324F" w:rsidRPr="0001324F" w:rsidRDefault="0001324F" w:rsidP="0001324F">
      <w:pPr>
        <w:pStyle w:val="a8"/>
        <w:tabs>
          <w:tab w:val="left" w:pos="1176"/>
          <w:tab w:val="left" w:pos="4038"/>
          <w:tab w:val="left" w:pos="4431"/>
          <w:tab w:val="left" w:pos="753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F3AB4B2" w14:textId="77777777" w:rsidR="0001324F" w:rsidRPr="0001324F" w:rsidRDefault="0001324F" w:rsidP="0001324F">
      <w:pPr>
        <w:pStyle w:val="a8"/>
        <w:tabs>
          <w:tab w:val="left" w:pos="2593"/>
          <w:tab w:val="left" w:pos="2826"/>
          <w:tab w:val="left" w:pos="3911"/>
          <w:tab w:val="left" w:pos="4328"/>
          <w:tab w:val="left" w:pos="6299"/>
          <w:tab w:val="left" w:pos="8029"/>
          <w:tab w:val="left" w:pos="987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A32DC31" w14:textId="77777777" w:rsidR="0001324F" w:rsidRPr="0001324F" w:rsidRDefault="0001324F" w:rsidP="0001324F">
      <w:pPr>
        <w:pStyle w:val="a8"/>
        <w:tabs>
          <w:tab w:val="left" w:pos="2798"/>
          <w:tab w:val="left" w:pos="3608"/>
          <w:tab w:val="left" w:pos="3995"/>
          <w:tab w:val="left" w:pos="5052"/>
          <w:tab w:val="left" w:pos="7502"/>
          <w:tab w:val="left" w:pos="8551"/>
          <w:tab w:val="left" w:pos="9695"/>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6C36213C"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наименование;</w:t>
      </w:r>
    </w:p>
    <w:p w14:paraId="73A5E80A"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местонахождение и юридический адрес; режим работы;</w:t>
      </w:r>
    </w:p>
    <w:p w14:paraId="3EC3C18B"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3) график приема;</w:t>
      </w:r>
    </w:p>
    <w:p w14:paraId="76E4B959"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4) номера телефонов для справок.</w:t>
      </w:r>
    </w:p>
    <w:p w14:paraId="3FA792F4"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15.5 Помещения, в которых предоставляется Муниципальная услуга, должны соответствовать санитарно-эпидемиологическим правилам и нормативам.</w:t>
      </w:r>
    </w:p>
    <w:p w14:paraId="1ABD6BCA"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15.6 Помещения, в которых предоставляется Муниципальная услуга, оснащаются:</w:t>
      </w:r>
    </w:p>
    <w:p w14:paraId="6FDCF35B"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A70D522"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туалетными комнатами для посетителей.</w:t>
      </w:r>
    </w:p>
    <w:p w14:paraId="25AD428F" w14:textId="77777777" w:rsidR="0001324F" w:rsidRPr="0001324F" w:rsidRDefault="0001324F" w:rsidP="0001324F">
      <w:pPr>
        <w:pStyle w:val="a8"/>
        <w:tabs>
          <w:tab w:val="left" w:pos="1529"/>
          <w:tab w:val="left" w:pos="2908"/>
          <w:tab w:val="left" w:pos="4442"/>
          <w:tab w:val="left" w:pos="6128"/>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2DF2D30"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6D5379F"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15.9 Места для заполнения заявлений оборудуются стульями, столами (стойками), бланками Заявлений, письменными принадлежностями.</w:t>
      </w:r>
    </w:p>
    <w:p w14:paraId="7CC3968B" w14:textId="77777777" w:rsidR="0001324F" w:rsidRPr="0001324F" w:rsidRDefault="0001324F" w:rsidP="0001324F">
      <w:pPr>
        <w:pStyle w:val="a8"/>
        <w:tabs>
          <w:tab w:val="left" w:pos="1891"/>
          <w:tab w:val="left" w:pos="2980"/>
          <w:tab w:val="left" w:pos="4536"/>
          <w:tab w:val="left" w:pos="6328"/>
          <w:tab w:val="left" w:pos="886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15.10 Места приема Заявителей оборудуются информационными табличками (вывесками) с указанием:</w:t>
      </w:r>
    </w:p>
    <w:p w14:paraId="767343C9"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номера кабинета и наименования отдела;</w:t>
      </w:r>
    </w:p>
    <w:p w14:paraId="3EFC686F" w14:textId="77777777" w:rsidR="0001324F" w:rsidRPr="0001324F" w:rsidRDefault="0001324F" w:rsidP="0001324F">
      <w:pPr>
        <w:pStyle w:val="a8"/>
        <w:tabs>
          <w:tab w:val="left" w:pos="3055"/>
          <w:tab w:val="left" w:pos="3445"/>
          <w:tab w:val="left" w:pos="660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фамилии, имени и отчества (последнее–при наличии), должности ответственного лица за прием документов;</w:t>
      </w:r>
    </w:p>
    <w:p w14:paraId="743F523F"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lastRenderedPageBreak/>
        <w:t>3) графика приема Заявителей.</w:t>
      </w:r>
    </w:p>
    <w:p w14:paraId="3C43389E" w14:textId="77777777" w:rsidR="0001324F" w:rsidRPr="0001324F" w:rsidRDefault="0001324F" w:rsidP="0001324F">
      <w:pPr>
        <w:pStyle w:val="a8"/>
        <w:tabs>
          <w:tab w:val="left" w:pos="1024"/>
          <w:tab w:val="left" w:pos="2192"/>
          <w:tab w:val="left" w:pos="2784"/>
          <w:tab w:val="left" w:pos="4665"/>
          <w:tab w:val="left" w:pos="4747"/>
          <w:tab w:val="left" w:pos="5649"/>
          <w:tab w:val="left" w:pos="6617"/>
          <w:tab w:val="left" w:pos="6970"/>
          <w:tab w:val="left" w:pos="8455"/>
          <w:tab w:val="left" w:pos="8965"/>
          <w:tab w:val="left" w:pos="10136"/>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9DFD771" w14:textId="77777777" w:rsidR="0001324F" w:rsidRPr="0001324F" w:rsidRDefault="0001324F" w:rsidP="0001324F">
      <w:pPr>
        <w:pStyle w:val="a8"/>
        <w:tabs>
          <w:tab w:val="left" w:pos="3541"/>
          <w:tab w:val="left" w:pos="3984"/>
          <w:tab w:val="left" w:pos="4934"/>
          <w:tab w:val="left" w:pos="7519"/>
          <w:tab w:val="left" w:pos="8429"/>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B590649"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15.13 При предоставлении Муниципальной услуги инвалидам обеспечиваются:</w:t>
      </w:r>
    </w:p>
    <w:p w14:paraId="4152D84A"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возможность беспрепятственного доступа к объекту (зданию, помещению), в котором предоставляется Муниципальная услуга;</w:t>
      </w:r>
    </w:p>
    <w:p w14:paraId="22406A73"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C406FE8"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3) сопровождение инвалидов, имеющих стойкие расстройства функции зрения и самостоятельного передвижения;</w:t>
      </w:r>
    </w:p>
    <w:p w14:paraId="6F11DE9C"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B9603E1" w14:textId="77777777" w:rsidR="0001324F" w:rsidRPr="0001324F" w:rsidRDefault="0001324F" w:rsidP="0001324F">
      <w:pPr>
        <w:pStyle w:val="a8"/>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1F964B"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 xml:space="preserve">6) допуск сурдопереводчика и </w:t>
      </w:r>
      <w:proofErr w:type="spellStart"/>
      <w:r w:rsidRPr="0001324F">
        <w:rPr>
          <w:rFonts w:ascii="Times New Roman" w:hAnsi="Times New Roman"/>
          <w:b w:val="0"/>
          <w:sz w:val="28"/>
          <w:szCs w:val="28"/>
        </w:rPr>
        <w:t>тифлосурдопереводчика</w:t>
      </w:r>
      <w:proofErr w:type="spellEnd"/>
      <w:r w:rsidRPr="0001324F">
        <w:rPr>
          <w:rFonts w:ascii="Times New Roman" w:hAnsi="Times New Roman"/>
          <w:b w:val="0"/>
          <w:sz w:val="28"/>
          <w:szCs w:val="28"/>
        </w:rPr>
        <w:t>;</w:t>
      </w:r>
    </w:p>
    <w:p w14:paraId="07D5A6FF" w14:textId="77777777" w:rsidR="0001324F" w:rsidRPr="0001324F" w:rsidRDefault="0001324F" w:rsidP="0001324F">
      <w:pPr>
        <w:pStyle w:val="a8"/>
        <w:tabs>
          <w:tab w:val="left" w:pos="2070"/>
          <w:tab w:val="left" w:pos="3879"/>
          <w:tab w:val="left" w:pos="7854"/>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2A743FC2"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14:paraId="7ED54280" w14:textId="77777777" w:rsidR="00363238" w:rsidRPr="00363238" w:rsidRDefault="00363238" w:rsidP="00363238">
      <w:pPr>
        <w:pStyle w:val="1"/>
        <w:keepNext w:val="0"/>
        <w:widowControl w:val="0"/>
        <w:numPr>
          <w:ilvl w:val="0"/>
          <w:numId w:val="5"/>
        </w:numPr>
        <w:ind w:left="0" w:firstLine="709"/>
        <w:contextualSpacing/>
        <w:rPr>
          <w:b/>
          <w:bCs/>
          <w:sz w:val="28"/>
          <w:szCs w:val="28"/>
        </w:rPr>
      </w:pPr>
      <w:bookmarkStart w:id="22" w:name="_Toc110269041"/>
      <w:r w:rsidRPr="00363238">
        <w:rPr>
          <w:b/>
          <w:bCs/>
          <w:sz w:val="28"/>
          <w:szCs w:val="28"/>
        </w:rPr>
        <w:t>Показатели доступности и качества Муниципальной услуги</w:t>
      </w:r>
      <w:bookmarkEnd w:id="22"/>
    </w:p>
    <w:p w14:paraId="7EEEEBA2" w14:textId="77777777" w:rsidR="00363238" w:rsidRPr="00363238" w:rsidRDefault="00363238" w:rsidP="00363238">
      <w:pPr>
        <w:pStyle w:val="1"/>
        <w:keepNext w:val="0"/>
        <w:widowControl w:val="0"/>
        <w:numPr>
          <w:ilvl w:val="1"/>
          <w:numId w:val="5"/>
        </w:numPr>
        <w:ind w:left="0" w:firstLine="709"/>
        <w:jc w:val="both"/>
        <w:rPr>
          <w:sz w:val="28"/>
          <w:szCs w:val="28"/>
        </w:rPr>
      </w:pPr>
      <w:r w:rsidRPr="00363238">
        <w:rPr>
          <w:sz w:val="28"/>
          <w:szCs w:val="28"/>
        </w:rPr>
        <w:t>Основными показателями доступности предоставления Муниципальной услуги являются:</w:t>
      </w:r>
    </w:p>
    <w:p w14:paraId="2ED29CB0" w14:textId="77777777" w:rsidR="00363238" w:rsidRPr="00363238" w:rsidRDefault="00363238" w:rsidP="00363238">
      <w:pPr>
        <w:pStyle w:val="a8"/>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60D1E912" w14:textId="77777777" w:rsidR="00363238" w:rsidRPr="00363238" w:rsidRDefault="00363238" w:rsidP="00363238">
      <w:pPr>
        <w:pStyle w:val="a8"/>
        <w:tabs>
          <w:tab w:val="left" w:pos="2797"/>
          <w:tab w:val="left" w:pos="4375"/>
          <w:tab w:val="left" w:pos="5431"/>
          <w:tab w:val="left" w:pos="5864"/>
          <w:tab w:val="left" w:pos="6024"/>
          <w:tab w:val="left" w:pos="7331"/>
          <w:tab w:val="left" w:pos="7909"/>
          <w:tab w:val="left" w:pos="8364"/>
          <w:tab w:val="left" w:pos="8645"/>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 xml:space="preserve">2) возможность получения Заявителем уведомлений о предоставлении Муниципальной услуги с </w:t>
      </w:r>
      <w:proofErr w:type="spellStart"/>
      <w:r w:rsidRPr="00363238">
        <w:rPr>
          <w:rFonts w:ascii="Times New Roman" w:hAnsi="Times New Roman"/>
          <w:b w:val="0"/>
          <w:sz w:val="28"/>
          <w:szCs w:val="28"/>
        </w:rPr>
        <w:t>постредством</w:t>
      </w:r>
      <w:proofErr w:type="spellEnd"/>
      <w:r w:rsidRPr="00363238">
        <w:rPr>
          <w:rFonts w:ascii="Times New Roman" w:hAnsi="Times New Roman"/>
          <w:b w:val="0"/>
          <w:sz w:val="28"/>
          <w:szCs w:val="28"/>
        </w:rPr>
        <w:t xml:space="preserve"> личного кабинета Заявителя на Едином портале;</w:t>
      </w:r>
    </w:p>
    <w:p w14:paraId="6FE74F46" w14:textId="77777777" w:rsidR="00363238" w:rsidRPr="00363238" w:rsidRDefault="00363238" w:rsidP="00363238">
      <w:pPr>
        <w:pStyle w:val="a8"/>
        <w:tabs>
          <w:tab w:val="left" w:pos="3558"/>
          <w:tab w:val="left" w:pos="4247"/>
          <w:tab w:val="left" w:pos="5175"/>
          <w:tab w:val="left" w:pos="5549"/>
          <w:tab w:val="left" w:pos="773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 xml:space="preserve">3) возможность получения информации о ходе предоставления Муниципальной услуги, в том числе с использованием информационно- </w:t>
      </w:r>
      <w:r w:rsidRPr="00363238">
        <w:rPr>
          <w:rFonts w:ascii="Times New Roman" w:hAnsi="Times New Roman"/>
          <w:b w:val="0"/>
          <w:sz w:val="28"/>
          <w:szCs w:val="28"/>
        </w:rPr>
        <w:lastRenderedPageBreak/>
        <w:t>коммуникационных технологий.</w:t>
      </w:r>
    </w:p>
    <w:p w14:paraId="17D91450" w14:textId="77777777" w:rsidR="00363238" w:rsidRPr="00363238" w:rsidRDefault="00363238" w:rsidP="00363238">
      <w:pPr>
        <w:pStyle w:val="-11BulletListFooterTextnumbered-141BulletNumberNumBullet1Paragraphedeliste1lp1"/>
        <w:numPr>
          <w:ilvl w:val="1"/>
          <w:numId w:val="5"/>
        </w:numPr>
        <w:tabs>
          <w:tab w:val="left" w:pos="1486"/>
        </w:tabs>
        <w:ind w:left="0" w:firstLine="709"/>
        <w:jc w:val="both"/>
        <w:rPr>
          <w:sz w:val="28"/>
          <w:szCs w:val="28"/>
          <w:lang w:val="ru-RU"/>
        </w:rPr>
      </w:pPr>
      <w:r w:rsidRPr="00363238">
        <w:rPr>
          <w:sz w:val="28"/>
          <w:szCs w:val="28"/>
          <w:lang w:val="ru-RU"/>
        </w:rPr>
        <w:t>Основными показателями качества предоставления Муниципальной услуги являются:</w:t>
      </w:r>
    </w:p>
    <w:p w14:paraId="7DECF97B" w14:textId="77777777" w:rsidR="00363238" w:rsidRPr="00363238" w:rsidRDefault="00363238" w:rsidP="00363238">
      <w:pPr>
        <w:pStyle w:val="a8"/>
        <w:tabs>
          <w:tab w:val="left" w:pos="2037"/>
          <w:tab w:val="left" w:pos="2541"/>
          <w:tab w:val="left" w:pos="4146"/>
          <w:tab w:val="left" w:pos="4635"/>
          <w:tab w:val="left" w:pos="8699"/>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72BDB46" w14:textId="77777777" w:rsidR="00363238" w:rsidRPr="00363238" w:rsidRDefault="00363238" w:rsidP="00363238">
      <w:pPr>
        <w:pStyle w:val="a8"/>
        <w:tabs>
          <w:tab w:val="left" w:pos="2309"/>
          <w:tab w:val="left" w:pos="2756"/>
          <w:tab w:val="left" w:pos="4412"/>
          <w:tab w:val="left" w:pos="5374"/>
          <w:tab w:val="left" w:pos="5785"/>
          <w:tab w:val="left" w:pos="6108"/>
          <w:tab w:val="left" w:pos="7977"/>
          <w:tab w:val="left" w:pos="8386"/>
          <w:tab w:val="left" w:pos="1014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3887BC03" w14:textId="77777777" w:rsidR="00363238" w:rsidRPr="00363238" w:rsidRDefault="00363238" w:rsidP="00363238">
      <w:pPr>
        <w:pStyle w:val="a8"/>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4A447FAD" w14:textId="77777777" w:rsidR="00363238" w:rsidRPr="00363238" w:rsidRDefault="00363238" w:rsidP="00363238">
      <w:pPr>
        <w:pStyle w:val="a8"/>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4) отсутствие нарушений установленных сроков в процессе предоставления Муниципальной услуги;</w:t>
      </w:r>
    </w:p>
    <w:p w14:paraId="40E2FFB7" w14:textId="77777777" w:rsidR="00363238" w:rsidRPr="00363238" w:rsidRDefault="00363238" w:rsidP="00363238">
      <w:pPr>
        <w:pStyle w:val="a8"/>
        <w:tabs>
          <w:tab w:val="left" w:pos="2131"/>
          <w:tab w:val="left" w:pos="2538"/>
          <w:tab w:val="left" w:pos="3407"/>
          <w:tab w:val="left" w:pos="4859"/>
          <w:tab w:val="left" w:pos="6162"/>
          <w:tab w:val="left" w:pos="6715"/>
          <w:tab w:val="left" w:pos="8215"/>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DB293EB" w14:textId="4D9181F3" w:rsidR="00363238" w:rsidRPr="00363238" w:rsidRDefault="00363238" w:rsidP="00363238">
      <w:pPr>
        <w:pStyle w:val="a8"/>
        <w:numPr>
          <w:ilvl w:val="0"/>
          <w:numId w:val="5"/>
        </w:numPr>
        <w:spacing w:before="0" w:line="240" w:lineRule="auto"/>
        <w:ind w:left="1066" w:hanging="357"/>
        <w:outlineLvl w:val="1"/>
        <w:rPr>
          <w:rFonts w:ascii="Times New Roman" w:hAnsi="Times New Roman"/>
          <w:bCs/>
          <w:sz w:val="28"/>
          <w:szCs w:val="28"/>
        </w:rPr>
      </w:pPr>
      <w:bookmarkStart w:id="23" w:name="_Toc110269042"/>
      <w:r>
        <w:rPr>
          <w:rFonts w:ascii="Times New Roman" w:hAnsi="Times New Roman"/>
          <w:b w:val="0"/>
          <w:color w:val="000000"/>
          <w:sz w:val="28"/>
          <w:szCs w:val="28"/>
          <w:shd w:val="clear" w:color="auto" w:fill="FFFFFF"/>
        </w:rPr>
        <w:t xml:space="preserve"> </w:t>
      </w:r>
      <w:r w:rsidRPr="00363238">
        <w:rPr>
          <w:rFonts w:ascii="Times New Roman" w:hAnsi="Times New Roman"/>
          <w:bCs/>
          <w:color w:val="000000"/>
          <w:sz w:val="28"/>
          <w:szCs w:val="28"/>
          <w:shd w:val="clear" w:color="auto" w:fill="FFFFFF"/>
        </w:rPr>
        <w:t>Иные требования к предоставлению государственной услуги</w:t>
      </w:r>
      <w:bookmarkEnd w:id="23"/>
    </w:p>
    <w:p w14:paraId="10523DE0" w14:textId="5D25DD9B" w:rsidR="00363238" w:rsidRPr="00363238" w:rsidRDefault="00363238" w:rsidP="00363238">
      <w:pPr>
        <w:pStyle w:val="1"/>
        <w:ind w:firstLine="708"/>
        <w:jc w:val="both"/>
        <w:rPr>
          <w:sz w:val="28"/>
          <w:szCs w:val="28"/>
        </w:rPr>
      </w:pPr>
      <w:bookmarkStart w:id="24" w:name="_Toc110269043"/>
      <w:r w:rsidRPr="00363238">
        <w:rPr>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4"/>
      <w:r w:rsidRPr="00363238">
        <w:rPr>
          <w:sz w:val="28"/>
          <w:szCs w:val="28"/>
        </w:rPr>
        <w:t>.</w:t>
      </w:r>
    </w:p>
    <w:p w14:paraId="621F87D7" w14:textId="10B368FD" w:rsidR="00363238" w:rsidRPr="00363238" w:rsidRDefault="00363238" w:rsidP="00363238">
      <w:pPr>
        <w:pStyle w:val="-11BulletListFooterTextnumbered-141BulletNumberNumBullet1Paragraphedeliste1lp1"/>
        <w:numPr>
          <w:ilvl w:val="2"/>
          <w:numId w:val="5"/>
        </w:numPr>
        <w:tabs>
          <w:tab w:val="left" w:pos="-142"/>
          <w:tab w:val="left" w:pos="0"/>
        </w:tabs>
        <w:ind w:left="0" w:firstLine="709"/>
        <w:jc w:val="both"/>
        <w:rPr>
          <w:sz w:val="28"/>
          <w:szCs w:val="28"/>
          <w:lang w:val="ru-RU"/>
        </w:rPr>
      </w:pPr>
      <w:r>
        <w:rPr>
          <w:sz w:val="28"/>
          <w:szCs w:val="28"/>
          <w:lang w:val="ru-RU"/>
        </w:rPr>
        <w:t xml:space="preserve"> </w:t>
      </w:r>
      <w:r w:rsidRPr="00363238">
        <w:rPr>
          <w:sz w:val="28"/>
          <w:szCs w:val="28"/>
          <w:lang w:val="ru-RU"/>
        </w:rPr>
        <w:t>Услуги, необходимые и обязательные для предоставления Муниципальной услуги, отсутствуют.</w:t>
      </w:r>
    </w:p>
    <w:p w14:paraId="6EAB403C" w14:textId="4DCF780B" w:rsidR="00363238" w:rsidRPr="00363238" w:rsidRDefault="00363238" w:rsidP="00363238">
      <w:pPr>
        <w:pStyle w:val="-11BulletListFooterTextnumbered-141BulletNumberNumBullet1Paragraphedeliste1lp1"/>
        <w:numPr>
          <w:ilvl w:val="2"/>
          <w:numId w:val="5"/>
        </w:numPr>
        <w:tabs>
          <w:tab w:val="left" w:pos="0"/>
          <w:tab w:val="left" w:pos="567"/>
          <w:tab w:val="left" w:pos="1418"/>
        </w:tabs>
        <w:ind w:left="0" w:firstLine="709"/>
        <w:jc w:val="both"/>
        <w:rPr>
          <w:sz w:val="28"/>
          <w:szCs w:val="28"/>
          <w:lang w:val="ru-RU"/>
        </w:rPr>
      </w:pPr>
      <w:r>
        <w:rPr>
          <w:sz w:val="28"/>
          <w:szCs w:val="28"/>
          <w:lang w:val="ru-RU"/>
        </w:rPr>
        <w:t xml:space="preserve"> </w:t>
      </w:r>
      <w:r w:rsidRPr="00363238">
        <w:rPr>
          <w:sz w:val="28"/>
          <w:szCs w:val="28"/>
          <w:lang w:val="ru-RU"/>
        </w:rPr>
        <w:t>При предоставлении Муниципальной услуги запрещается требовать от Заявителя:</w:t>
      </w:r>
    </w:p>
    <w:p w14:paraId="3ACC24AD" w14:textId="77777777" w:rsidR="00363238" w:rsidRPr="00363238" w:rsidRDefault="00363238" w:rsidP="00363238">
      <w:pPr>
        <w:pStyle w:val="a8"/>
        <w:tabs>
          <w:tab w:val="left" w:pos="1820"/>
          <w:tab w:val="left" w:pos="4984"/>
          <w:tab w:val="left" w:pos="8287"/>
          <w:tab w:val="left" w:pos="8691"/>
          <w:tab w:val="left" w:pos="960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A7C375" w14:textId="028C1090" w:rsidR="00363238" w:rsidRPr="00363238" w:rsidRDefault="00363238" w:rsidP="00363238">
      <w:pPr>
        <w:pStyle w:val="a8"/>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2) представления документов и информации, которые в соответствии с нормативными правовыми актами Российской Федерации и</w:t>
      </w:r>
      <w:r w:rsidRPr="00363238">
        <w:rPr>
          <w:rFonts w:ascii="Times New Roman" w:hAnsi="Times New Roman"/>
          <w:b w:val="0"/>
          <w:i/>
          <w:iCs/>
          <w:sz w:val="28"/>
          <w:szCs w:val="28"/>
        </w:rPr>
        <w:t xml:space="preserve"> </w:t>
      </w:r>
      <w:r w:rsidRPr="00363238">
        <w:rPr>
          <w:rFonts w:ascii="Times New Roman" w:hAnsi="Times New Roman"/>
          <w:b w:val="0"/>
          <w:sz w:val="28"/>
          <w:szCs w:val="28"/>
        </w:rPr>
        <w:t xml:space="preserve">нормативными правовыми актами </w:t>
      </w:r>
      <w:r>
        <w:rPr>
          <w:rFonts w:ascii="Times New Roman" w:hAnsi="Times New Roman"/>
          <w:b w:val="0"/>
          <w:sz w:val="28"/>
          <w:szCs w:val="28"/>
        </w:rPr>
        <w:t>Алтайского края</w:t>
      </w:r>
      <w:r w:rsidRPr="00363238">
        <w:rPr>
          <w:rFonts w:ascii="Times New Roman" w:hAnsi="Times New Roman"/>
          <w:b w:val="0"/>
          <w:sz w:val="28"/>
          <w:szCs w:val="28"/>
        </w:rPr>
        <w:t>, муниципальными правовыми актами Администрации Каменского района</w:t>
      </w:r>
      <w:r w:rsidRPr="00363238">
        <w:rPr>
          <w:rFonts w:ascii="Times New Roman" w:hAnsi="Times New Roman"/>
          <w:b w:val="0"/>
          <w:i/>
          <w:iCs/>
          <w:sz w:val="28"/>
          <w:szCs w:val="28"/>
        </w:rPr>
        <w:t xml:space="preserve"> </w:t>
      </w:r>
      <w:r w:rsidRPr="00363238">
        <w:rPr>
          <w:rFonts w:ascii="Times New Roman" w:hAnsi="Times New Roman"/>
          <w:b w:val="0"/>
          <w:sz w:val="28"/>
          <w:szCs w:val="28"/>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3024BB3" w14:textId="77777777" w:rsidR="00363238" w:rsidRPr="00363238" w:rsidRDefault="00363238" w:rsidP="00363238">
      <w:pPr>
        <w:pStyle w:val="a8"/>
        <w:tabs>
          <w:tab w:val="left" w:pos="3118"/>
          <w:tab w:val="left" w:pos="4909"/>
          <w:tab w:val="left" w:pos="5448"/>
          <w:tab w:val="left" w:pos="8721"/>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 xml:space="preserve">3) представления документов и информации, отсутствие и(или) недостоверность которых не указывались при первоначальном отказе в приеме </w:t>
      </w:r>
      <w:r w:rsidRPr="00363238">
        <w:rPr>
          <w:rFonts w:ascii="Times New Roman" w:hAnsi="Times New Roman"/>
          <w:b w:val="0"/>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1EF6F5" w14:textId="77777777" w:rsidR="00363238" w:rsidRPr="00363238" w:rsidRDefault="00363238" w:rsidP="00363238">
      <w:pPr>
        <w:pStyle w:val="a8"/>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50F4E241" w14:textId="77777777" w:rsidR="00363238" w:rsidRPr="00363238" w:rsidRDefault="00363238" w:rsidP="00363238">
      <w:pPr>
        <w:pStyle w:val="a8"/>
        <w:tabs>
          <w:tab w:val="left" w:pos="2242"/>
          <w:tab w:val="left" w:pos="3498"/>
          <w:tab w:val="left" w:pos="3978"/>
          <w:tab w:val="left" w:pos="4041"/>
          <w:tab w:val="left" w:pos="5526"/>
          <w:tab w:val="left" w:pos="6006"/>
          <w:tab w:val="left" w:pos="7082"/>
          <w:tab w:val="left" w:pos="8258"/>
          <w:tab w:val="left" w:pos="8809"/>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D98BBDE" w14:textId="77777777" w:rsidR="00363238" w:rsidRPr="00363238" w:rsidRDefault="00363238" w:rsidP="00363238">
      <w:pPr>
        <w:pStyle w:val="a8"/>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6C0ED6" w14:textId="77777777" w:rsidR="00363238" w:rsidRPr="00363238" w:rsidRDefault="00363238" w:rsidP="00363238">
      <w:pPr>
        <w:pStyle w:val="a8"/>
        <w:tabs>
          <w:tab w:val="left" w:pos="972"/>
          <w:tab w:val="left" w:pos="1057"/>
          <w:tab w:val="left" w:pos="1172"/>
          <w:tab w:val="left" w:pos="1584"/>
          <w:tab w:val="left" w:pos="3070"/>
          <w:tab w:val="left" w:pos="3209"/>
          <w:tab w:val="left" w:pos="3753"/>
          <w:tab w:val="left" w:pos="4998"/>
          <w:tab w:val="left" w:pos="7485"/>
          <w:tab w:val="left" w:pos="8672"/>
          <w:tab w:val="left" w:pos="9104"/>
        </w:tabs>
        <w:spacing w:before="0" w:line="240" w:lineRule="auto"/>
        <w:ind w:firstLine="709"/>
        <w:jc w:val="both"/>
        <w:rPr>
          <w:rFonts w:ascii="Times New Roman" w:hAnsi="Times New Roman"/>
          <w:b w:val="0"/>
        </w:rPr>
      </w:pPr>
      <w:r w:rsidRPr="00363238">
        <w:rPr>
          <w:rFonts w:ascii="Times New Roman" w:hAnsi="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w:t>
      </w:r>
      <w:r w:rsidRPr="00363238">
        <w:rPr>
          <w:rFonts w:ascii="Times New Roman" w:hAnsi="Times New Roman"/>
          <w:b w:val="0"/>
        </w:rPr>
        <w:t>210-ФЗ, уведомляется Заявитель, а также приносятся извинения за доставленные неудобства.</w:t>
      </w:r>
    </w:p>
    <w:p w14:paraId="252F196D" w14:textId="77777777" w:rsidR="0001324F" w:rsidRPr="00363238" w:rsidRDefault="0001324F" w:rsidP="00363238">
      <w:pPr>
        <w:widowControl w:val="0"/>
        <w:autoSpaceDE w:val="0"/>
        <w:autoSpaceDN w:val="0"/>
        <w:spacing w:after="0" w:line="240" w:lineRule="auto"/>
        <w:contextualSpacing/>
        <w:jc w:val="center"/>
        <w:outlineLvl w:val="1"/>
        <w:rPr>
          <w:rFonts w:ascii="Times New Roman" w:hAnsi="Times New Roman"/>
          <w:sz w:val="24"/>
          <w:szCs w:val="24"/>
          <w:lang w:eastAsia="en-US"/>
        </w:rPr>
      </w:pPr>
    </w:p>
    <w:p w14:paraId="662D24DC" w14:textId="77777777" w:rsidR="00363238" w:rsidRPr="00363238" w:rsidRDefault="00363238" w:rsidP="00363238">
      <w:pPr>
        <w:pStyle w:val="1"/>
        <w:ind w:right="2"/>
        <w:rPr>
          <w:b/>
          <w:bCs/>
          <w:sz w:val="28"/>
          <w:szCs w:val="28"/>
        </w:rPr>
      </w:pPr>
      <w:bookmarkStart w:id="25" w:name="_Toc110269044"/>
      <w:r w:rsidRPr="00363238">
        <w:rPr>
          <w:b/>
          <w:bCs/>
          <w:sz w:val="28"/>
          <w:szCs w:val="28"/>
        </w:rPr>
        <w:t xml:space="preserve">Раздел III. </w:t>
      </w:r>
      <w:r w:rsidRPr="00363238">
        <w:rPr>
          <w:b/>
          <w:bCs/>
          <w:color w:val="000000"/>
          <w:sz w:val="28"/>
          <w:szCs w:val="28"/>
          <w:shd w:val="clear" w:color="auto" w:fill="FFFFFF"/>
        </w:rPr>
        <w:t>Состав, последовательность и сроки выполнения административных процедур</w:t>
      </w:r>
      <w:bookmarkEnd w:id="25"/>
    </w:p>
    <w:p w14:paraId="6CEBFFD5" w14:textId="77777777" w:rsidR="00363238" w:rsidRPr="00363238" w:rsidRDefault="00363238" w:rsidP="00363238">
      <w:pPr>
        <w:pStyle w:val="a8"/>
        <w:spacing w:before="0" w:line="240" w:lineRule="auto"/>
        <w:ind w:right="2" w:firstLine="709"/>
        <w:jc w:val="both"/>
        <w:rPr>
          <w:rFonts w:ascii="Times New Roman" w:hAnsi="Times New Roman"/>
          <w:b w:val="0"/>
        </w:rPr>
      </w:pPr>
    </w:p>
    <w:p w14:paraId="34C28E82" w14:textId="61BCEF9C" w:rsidR="00363238" w:rsidRPr="00363238" w:rsidRDefault="00363238" w:rsidP="00363238">
      <w:pPr>
        <w:pStyle w:val="a8"/>
        <w:numPr>
          <w:ilvl w:val="0"/>
          <w:numId w:val="5"/>
        </w:numPr>
        <w:spacing w:before="0" w:line="240" w:lineRule="auto"/>
        <w:ind w:right="2"/>
        <w:outlineLvl w:val="1"/>
        <w:rPr>
          <w:rFonts w:ascii="Times New Roman" w:hAnsi="Times New Roman"/>
          <w:bCs/>
          <w:sz w:val="28"/>
          <w:szCs w:val="28"/>
        </w:rPr>
      </w:pPr>
      <w:bookmarkStart w:id="26" w:name="_Toc110269045"/>
      <w:r>
        <w:rPr>
          <w:rFonts w:ascii="Times New Roman" w:hAnsi="Times New Roman"/>
          <w:b w:val="0"/>
          <w:sz w:val="28"/>
          <w:szCs w:val="28"/>
        </w:rPr>
        <w:t xml:space="preserve"> </w:t>
      </w:r>
      <w:r w:rsidRPr="00363238">
        <w:rPr>
          <w:rFonts w:ascii="Times New Roman" w:hAnsi="Times New Roman"/>
          <w:bCs/>
          <w:sz w:val="28"/>
          <w:szCs w:val="28"/>
        </w:rPr>
        <w:t>Исчерпывающий перечень административных процедур</w:t>
      </w:r>
      <w:bookmarkEnd w:id="26"/>
    </w:p>
    <w:p w14:paraId="41C4D6B7"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Предоставление Муниципальной услуги включает в себя следующие административные процедуры:</w:t>
      </w:r>
    </w:p>
    <w:p w14:paraId="376DF017"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прием, проверка документов и регистрация Заявления;</w:t>
      </w:r>
    </w:p>
    <w:p w14:paraId="0FA07262" w14:textId="77777777" w:rsidR="00363238" w:rsidRPr="00363238" w:rsidRDefault="00363238" w:rsidP="00363238">
      <w:pPr>
        <w:pStyle w:val="a8"/>
        <w:tabs>
          <w:tab w:val="left" w:pos="2402"/>
          <w:tab w:val="left" w:pos="3715"/>
          <w:tab w:val="left" w:pos="5451"/>
          <w:tab w:val="left" w:pos="8075"/>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получение сведений посредством межведомственного информационного взаимодействия, в том числе с использованием СМЭВ;</w:t>
      </w:r>
    </w:p>
    <w:p w14:paraId="1950CCC8" w14:textId="77777777" w:rsidR="00363238" w:rsidRPr="00363238" w:rsidRDefault="00363238" w:rsidP="00363238">
      <w:pPr>
        <w:pStyle w:val="a8"/>
        <w:tabs>
          <w:tab w:val="left" w:pos="2402"/>
          <w:tab w:val="left" w:pos="3715"/>
          <w:tab w:val="left" w:pos="5451"/>
          <w:tab w:val="left" w:pos="8075"/>
        </w:tabs>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3) подготовка акта обследования;</w:t>
      </w:r>
    </w:p>
    <w:p w14:paraId="4BCCCA74" w14:textId="77777777" w:rsidR="00363238" w:rsidRPr="00363238" w:rsidRDefault="00363238" w:rsidP="00363238">
      <w:pPr>
        <w:pStyle w:val="a8"/>
        <w:tabs>
          <w:tab w:val="left" w:pos="2402"/>
          <w:tab w:val="left" w:pos="3715"/>
          <w:tab w:val="left" w:pos="5451"/>
          <w:tab w:val="left" w:pos="8075"/>
        </w:tabs>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4) направление начислений компенсационной стоимости (при наличии);</w:t>
      </w:r>
    </w:p>
    <w:p w14:paraId="0A7FAE05" w14:textId="77777777" w:rsidR="00363238" w:rsidRPr="00363238" w:rsidRDefault="00363238" w:rsidP="00363238">
      <w:pPr>
        <w:pStyle w:val="a8"/>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 xml:space="preserve">5) рассмотрение документов и сведений; </w:t>
      </w:r>
    </w:p>
    <w:p w14:paraId="5F439C2E" w14:textId="77777777" w:rsidR="00363238" w:rsidRPr="00363238" w:rsidRDefault="00363238" w:rsidP="00363238">
      <w:pPr>
        <w:pStyle w:val="a8"/>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6) принятие решения;</w:t>
      </w:r>
    </w:p>
    <w:p w14:paraId="3FCB6A8D" w14:textId="77777777" w:rsidR="00363238" w:rsidRPr="00363238" w:rsidRDefault="00363238" w:rsidP="00363238">
      <w:pPr>
        <w:pStyle w:val="a8"/>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7) выдача результата.</w:t>
      </w:r>
    </w:p>
    <w:p w14:paraId="79C374E4" w14:textId="77777777" w:rsidR="00363238" w:rsidRPr="00363238" w:rsidRDefault="00363238" w:rsidP="00363238">
      <w:pPr>
        <w:pStyle w:val="a8"/>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Описание административных процедур представлено в приложении № 4 к настоящему Административному регламенту.</w:t>
      </w:r>
    </w:p>
    <w:p w14:paraId="6E9B786D" w14:textId="77777777" w:rsidR="00363238" w:rsidRPr="00363238" w:rsidRDefault="00363238" w:rsidP="00363238">
      <w:pPr>
        <w:pStyle w:val="1"/>
        <w:keepNext w:val="0"/>
        <w:widowControl w:val="0"/>
        <w:numPr>
          <w:ilvl w:val="0"/>
          <w:numId w:val="5"/>
        </w:numPr>
        <w:ind w:left="0" w:right="2" w:firstLine="709"/>
        <w:rPr>
          <w:b/>
          <w:bCs/>
          <w:sz w:val="28"/>
          <w:szCs w:val="28"/>
        </w:rPr>
      </w:pPr>
      <w:bookmarkStart w:id="27" w:name="_Toc110269046"/>
      <w:r w:rsidRPr="00363238">
        <w:rPr>
          <w:b/>
          <w:bCs/>
          <w:sz w:val="28"/>
          <w:szCs w:val="28"/>
        </w:rPr>
        <w:t>Перечень административных процедур (действий) при предоставлении Муниципальной услуги услуг в электронной форме</w:t>
      </w:r>
      <w:bookmarkEnd w:id="27"/>
    </w:p>
    <w:p w14:paraId="76098F6D" w14:textId="77777777" w:rsidR="00363238" w:rsidRPr="00363238" w:rsidRDefault="00363238" w:rsidP="00363238">
      <w:pPr>
        <w:pStyle w:val="-11BulletListFooterTextnumbered-141BulletNumberNumBullet1Paragraphedeliste1lp1"/>
        <w:numPr>
          <w:ilvl w:val="1"/>
          <w:numId w:val="5"/>
        </w:numPr>
        <w:tabs>
          <w:tab w:val="left" w:pos="1346"/>
          <w:tab w:val="left" w:pos="2084"/>
          <w:tab w:val="left" w:pos="4244"/>
          <w:tab w:val="left" w:pos="9399"/>
        </w:tabs>
        <w:ind w:left="0" w:right="2" w:firstLine="709"/>
        <w:jc w:val="both"/>
        <w:rPr>
          <w:sz w:val="28"/>
          <w:szCs w:val="28"/>
          <w:lang w:val="ru-RU"/>
        </w:rPr>
      </w:pPr>
      <w:r w:rsidRPr="00363238">
        <w:rPr>
          <w:sz w:val="28"/>
          <w:szCs w:val="28"/>
          <w:lang w:val="ru-RU"/>
        </w:rPr>
        <w:t>При предоставлении Муниципальной услуги в электронной форме Заявителю обеспечиваются:</w:t>
      </w:r>
    </w:p>
    <w:p w14:paraId="67D05037"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 xml:space="preserve">1) получение информации о порядке и сроках предоставления </w:t>
      </w:r>
      <w:r w:rsidRPr="00363238">
        <w:rPr>
          <w:rFonts w:ascii="Times New Roman" w:hAnsi="Times New Roman"/>
          <w:b w:val="0"/>
          <w:sz w:val="28"/>
          <w:szCs w:val="28"/>
        </w:rPr>
        <w:lastRenderedPageBreak/>
        <w:t>Муниципальной услуги;</w:t>
      </w:r>
    </w:p>
    <w:p w14:paraId="3DA2457E"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формирование Заявления;</w:t>
      </w:r>
    </w:p>
    <w:p w14:paraId="1550C1C0" w14:textId="77777777" w:rsidR="00363238" w:rsidRPr="00363238" w:rsidRDefault="00363238" w:rsidP="00363238">
      <w:pPr>
        <w:pStyle w:val="a8"/>
        <w:tabs>
          <w:tab w:val="left" w:pos="1934"/>
          <w:tab w:val="left" w:pos="2352"/>
          <w:tab w:val="left" w:pos="4088"/>
          <w:tab w:val="left" w:pos="6521"/>
          <w:tab w:val="left" w:pos="7775"/>
          <w:tab w:val="left" w:pos="9232"/>
          <w:tab w:val="left" w:pos="9650"/>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3) прием и регистрация Уполномоченным органом Заявления и иных документов, необходимых для предоставления Муниципальной услуги;</w:t>
      </w:r>
    </w:p>
    <w:p w14:paraId="5625A775" w14:textId="77777777" w:rsidR="00363238" w:rsidRPr="00363238" w:rsidRDefault="00363238" w:rsidP="00363238">
      <w:pPr>
        <w:pStyle w:val="a8"/>
        <w:tabs>
          <w:tab w:val="left" w:pos="2389"/>
          <w:tab w:val="left" w:pos="3871"/>
          <w:tab w:val="left" w:pos="5968"/>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4) получение результата предоставления Муниципальной услуги;</w:t>
      </w:r>
    </w:p>
    <w:p w14:paraId="7D9622FE"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5) получение сведений о ходе рассмотрения Заявления;</w:t>
      </w:r>
    </w:p>
    <w:p w14:paraId="03C97545" w14:textId="77777777" w:rsidR="00363238" w:rsidRPr="00363238" w:rsidRDefault="00363238" w:rsidP="00363238">
      <w:pPr>
        <w:pStyle w:val="a8"/>
        <w:tabs>
          <w:tab w:val="left" w:pos="3174"/>
          <w:tab w:val="left" w:pos="4462"/>
          <w:tab w:val="left" w:pos="5927"/>
          <w:tab w:val="left" w:pos="8257"/>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6) осуществление оценки качества предоставления Муниципальной услуги;</w:t>
      </w:r>
    </w:p>
    <w:p w14:paraId="62A48971" w14:textId="77777777" w:rsidR="00363238" w:rsidRPr="00363238" w:rsidRDefault="00363238" w:rsidP="00363238">
      <w:pPr>
        <w:pStyle w:val="a8"/>
        <w:tabs>
          <w:tab w:val="left" w:pos="2697"/>
          <w:tab w:val="left" w:pos="3778"/>
          <w:tab w:val="left" w:pos="4638"/>
          <w:tab w:val="left" w:pos="9256"/>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080D2713" w14:textId="77777777" w:rsidR="00363238" w:rsidRPr="00363238" w:rsidRDefault="00363238" w:rsidP="00363238">
      <w:pPr>
        <w:pStyle w:val="1"/>
        <w:keepNext w:val="0"/>
        <w:widowControl w:val="0"/>
        <w:numPr>
          <w:ilvl w:val="0"/>
          <w:numId w:val="5"/>
        </w:numPr>
        <w:ind w:left="0" w:right="2" w:firstLine="709"/>
        <w:rPr>
          <w:b/>
          <w:bCs/>
          <w:sz w:val="28"/>
          <w:szCs w:val="28"/>
        </w:rPr>
      </w:pPr>
      <w:bookmarkStart w:id="28" w:name="_Toc110269047"/>
      <w:r w:rsidRPr="00363238">
        <w:rPr>
          <w:b/>
          <w:bCs/>
          <w:sz w:val="28"/>
          <w:szCs w:val="28"/>
        </w:rPr>
        <w:t>Порядок осуществления административных процедур (действий) в электронной форме</w:t>
      </w:r>
      <w:bookmarkEnd w:id="28"/>
    </w:p>
    <w:p w14:paraId="621799D8"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rPr>
      </w:pPr>
      <w:proofErr w:type="spellStart"/>
      <w:r w:rsidRPr="00363238">
        <w:rPr>
          <w:sz w:val="28"/>
          <w:szCs w:val="28"/>
        </w:rPr>
        <w:t>Формирование</w:t>
      </w:r>
      <w:proofErr w:type="spellEnd"/>
      <w:r w:rsidRPr="00363238">
        <w:rPr>
          <w:sz w:val="28"/>
          <w:szCs w:val="28"/>
        </w:rPr>
        <w:t xml:space="preserve"> </w:t>
      </w:r>
      <w:proofErr w:type="spellStart"/>
      <w:r w:rsidRPr="00363238">
        <w:rPr>
          <w:sz w:val="28"/>
          <w:szCs w:val="28"/>
        </w:rPr>
        <w:t>Заявления</w:t>
      </w:r>
      <w:proofErr w:type="spellEnd"/>
      <w:r w:rsidRPr="00363238">
        <w:rPr>
          <w:sz w:val="28"/>
          <w:szCs w:val="28"/>
        </w:rPr>
        <w:t>.</w:t>
      </w:r>
    </w:p>
    <w:p w14:paraId="3E75E762" w14:textId="77777777" w:rsidR="00363238" w:rsidRPr="00363238" w:rsidRDefault="00363238" w:rsidP="00363238">
      <w:pPr>
        <w:pStyle w:val="a8"/>
        <w:tabs>
          <w:tab w:val="left" w:pos="3113"/>
          <w:tab w:val="left" w:pos="4702"/>
          <w:tab w:val="left" w:pos="6993"/>
          <w:tab w:val="left" w:pos="8910"/>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4C3A745E"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98F04D9"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При формировании Заявления Заявителю обеспечивается:</w:t>
      </w:r>
    </w:p>
    <w:p w14:paraId="7EB9FCB4"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020799B"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возможность печати на бумажном носителе копии электронной формы Заявления;</w:t>
      </w:r>
    </w:p>
    <w:p w14:paraId="38E5FEA9"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A675A94"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1A0AE105"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5) возможность вернуться на любой из этапов заполнения электронной формы Заявления без потери ранее введенной информации;</w:t>
      </w:r>
    </w:p>
    <w:p w14:paraId="2E673CF5"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14:paraId="499A4910"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 xml:space="preserve">Сформированное и подписанное Заявление и иные документы, </w:t>
      </w:r>
      <w:r w:rsidRPr="00363238">
        <w:rPr>
          <w:rFonts w:ascii="Times New Roman" w:hAnsi="Times New Roman"/>
          <w:b w:val="0"/>
          <w:sz w:val="28"/>
          <w:szCs w:val="28"/>
        </w:rPr>
        <w:lastRenderedPageBreak/>
        <w:t>необходимые для предоставления Муниципальной услуги, направляются в Уполномоченный орган посредством Единого портала.</w:t>
      </w:r>
    </w:p>
    <w:p w14:paraId="3EF1BE48"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 xml:space="preserve">Уполномоченный орган обеспечивает в сроки, указанные в пунктах 14.1-14.2 настоящего Административного регламента: </w:t>
      </w:r>
    </w:p>
    <w:p w14:paraId="5B1DB755"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E0F164A" w14:textId="77777777" w:rsidR="00363238" w:rsidRPr="00363238" w:rsidRDefault="00363238" w:rsidP="00363238">
      <w:pPr>
        <w:pStyle w:val="a8"/>
        <w:tabs>
          <w:tab w:val="left" w:pos="2965"/>
          <w:tab w:val="left" w:pos="4409"/>
          <w:tab w:val="left" w:pos="4815"/>
          <w:tab w:val="left" w:pos="6579"/>
          <w:tab w:val="left" w:pos="8076"/>
          <w:tab w:val="left" w:pos="9881"/>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3D6E9A0" w14:textId="77777777" w:rsidR="00363238" w:rsidRPr="00363238" w:rsidRDefault="00363238" w:rsidP="00363238">
      <w:pPr>
        <w:pStyle w:val="-11BulletListFooterTextnumbered-141BulletNumberNumBullet1Paragraphedeliste1lp1"/>
        <w:numPr>
          <w:ilvl w:val="1"/>
          <w:numId w:val="5"/>
        </w:numPr>
        <w:tabs>
          <w:tab w:val="left" w:pos="1346"/>
          <w:tab w:val="left" w:pos="3287"/>
          <w:tab w:val="left" w:pos="5835"/>
          <w:tab w:val="left" w:pos="7205"/>
          <w:tab w:val="left" w:pos="7999"/>
        </w:tabs>
        <w:ind w:left="0" w:right="2" w:firstLine="709"/>
        <w:jc w:val="both"/>
        <w:rPr>
          <w:sz w:val="28"/>
          <w:szCs w:val="28"/>
          <w:lang w:val="ru-RU"/>
        </w:rPr>
      </w:pPr>
      <w:r w:rsidRPr="00363238">
        <w:rPr>
          <w:sz w:val="28"/>
          <w:szCs w:val="28"/>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6CD89AD"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Ответственное должностное лицо:</w:t>
      </w:r>
    </w:p>
    <w:p w14:paraId="36277090" w14:textId="77777777" w:rsidR="00363238" w:rsidRPr="00363238" w:rsidRDefault="00363238" w:rsidP="00363238">
      <w:pPr>
        <w:pStyle w:val="a8"/>
        <w:tabs>
          <w:tab w:val="left" w:pos="2368"/>
          <w:tab w:val="left" w:pos="3589"/>
          <w:tab w:val="left" w:pos="5381"/>
          <w:tab w:val="left" w:pos="8516"/>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проверяет наличие электронных заявлений, поступивших посредством Единого портала, с периодичностью не реже 2 раз в день;</w:t>
      </w:r>
    </w:p>
    <w:p w14:paraId="22161F6D"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рассматривает поступившие заявления и приложенные электронные образы документов (документы);</w:t>
      </w:r>
    </w:p>
    <w:p w14:paraId="45C06DA4" w14:textId="77777777" w:rsidR="00363238" w:rsidRPr="00363238" w:rsidRDefault="00363238" w:rsidP="00363238">
      <w:pPr>
        <w:pStyle w:val="a8"/>
        <w:tabs>
          <w:tab w:val="left" w:pos="2631"/>
          <w:tab w:val="left" w:pos="4034"/>
          <w:tab w:val="left" w:pos="4496"/>
          <w:tab w:val="left" w:pos="6408"/>
          <w:tab w:val="left" w:pos="6862"/>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3) производит действия в соответствии с пунктом 18.1 настоящего Административного регламента.</w:t>
      </w:r>
    </w:p>
    <w:p w14:paraId="023B0CA4" w14:textId="77777777" w:rsidR="00363238" w:rsidRPr="00363238" w:rsidRDefault="00363238" w:rsidP="00363238">
      <w:pPr>
        <w:pStyle w:val="-11BulletListFooterTextnumbered-141BulletNumberNumBullet1Paragraphedeliste1lp1"/>
        <w:numPr>
          <w:ilvl w:val="1"/>
          <w:numId w:val="5"/>
        </w:numPr>
        <w:tabs>
          <w:tab w:val="left" w:pos="1346"/>
          <w:tab w:val="left" w:pos="2832"/>
          <w:tab w:val="left" w:pos="3184"/>
          <w:tab w:val="left" w:pos="4430"/>
          <w:tab w:val="left" w:pos="5925"/>
          <w:tab w:val="left" w:pos="8035"/>
        </w:tabs>
        <w:ind w:left="0" w:right="2" w:firstLine="709"/>
        <w:jc w:val="both"/>
        <w:rPr>
          <w:sz w:val="28"/>
          <w:szCs w:val="28"/>
          <w:lang w:val="ru-RU"/>
        </w:rPr>
      </w:pPr>
      <w:r w:rsidRPr="00363238">
        <w:rPr>
          <w:sz w:val="28"/>
          <w:szCs w:val="28"/>
          <w:lang w:val="ru-RU"/>
        </w:rPr>
        <w:t>Заявителю в качестве результата предоставления Муниципальной услуги обеспечивается возможность получения документа:</w:t>
      </w:r>
    </w:p>
    <w:p w14:paraId="2E609DCF" w14:textId="77777777" w:rsidR="00363238" w:rsidRPr="00363238" w:rsidRDefault="00363238" w:rsidP="00363238">
      <w:pPr>
        <w:pStyle w:val="a8"/>
        <w:tabs>
          <w:tab w:val="left" w:pos="1571"/>
          <w:tab w:val="left" w:pos="2847"/>
          <w:tab w:val="left" w:pos="4978"/>
          <w:tab w:val="left" w:pos="8491"/>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14:paraId="4B92EAD0"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в виде бумажного документа, подтверждающего содержание электронного документа, который Заявитель получает при личном обращении в МФЦ.</w:t>
      </w:r>
    </w:p>
    <w:p w14:paraId="5E470B85"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w:t>
      </w:r>
      <w:proofErr w:type="gramStart"/>
      <w:r w:rsidRPr="00363238">
        <w:rPr>
          <w:sz w:val="28"/>
          <w:szCs w:val="28"/>
          <w:lang w:val="ru-RU"/>
        </w:rPr>
        <w:t>инициативе  в</w:t>
      </w:r>
      <w:proofErr w:type="gramEnd"/>
      <w:r w:rsidRPr="00363238">
        <w:rPr>
          <w:sz w:val="28"/>
          <w:szCs w:val="28"/>
          <w:lang w:val="ru-RU"/>
        </w:rPr>
        <w:t xml:space="preserve"> любое время просматривать статус электронного Заявления, а также информацию о дальнейших действиях в личном кабинете.</w:t>
      </w:r>
    </w:p>
    <w:p w14:paraId="6691E4FA" w14:textId="77777777" w:rsidR="00363238" w:rsidRPr="00363238" w:rsidRDefault="00363238" w:rsidP="00363238">
      <w:pPr>
        <w:pStyle w:val="a8"/>
        <w:tabs>
          <w:tab w:val="left" w:pos="1797"/>
          <w:tab w:val="left" w:pos="4091"/>
          <w:tab w:val="left" w:pos="9379"/>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При предоставлении Муниципальной услуги в электронной форме Заявителю направляется:</w:t>
      </w:r>
    </w:p>
    <w:p w14:paraId="060A27BC" w14:textId="77777777" w:rsidR="00363238" w:rsidRPr="00363238" w:rsidRDefault="00363238" w:rsidP="00363238">
      <w:pPr>
        <w:pStyle w:val="a8"/>
        <w:tabs>
          <w:tab w:val="left" w:pos="1115"/>
          <w:tab w:val="left" w:pos="2078"/>
          <w:tab w:val="left" w:pos="2717"/>
          <w:tab w:val="left" w:pos="3485"/>
          <w:tab w:val="left" w:pos="4446"/>
          <w:tab w:val="left" w:pos="4837"/>
          <w:tab w:val="left" w:pos="4906"/>
          <w:tab w:val="left" w:pos="6099"/>
          <w:tab w:val="left" w:pos="9533"/>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EA313C3" w14:textId="77777777" w:rsidR="00363238" w:rsidRPr="00363238" w:rsidRDefault="00363238" w:rsidP="00363238">
      <w:pPr>
        <w:pStyle w:val="a8"/>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lastRenderedPageBreak/>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13A1015"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B87D338" w14:textId="77777777" w:rsidR="00363238" w:rsidRPr="00363238" w:rsidRDefault="00363238" w:rsidP="00363238">
      <w:pPr>
        <w:pStyle w:val="-11BulletListFooterTextnumbered-141BulletNumberNumBullet1Paragraphedeliste1lp1"/>
        <w:numPr>
          <w:ilvl w:val="1"/>
          <w:numId w:val="5"/>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right="2" w:firstLine="709"/>
        <w:contextualSpacing/>
        <w:jc w:val="both"/>
        <w:rPr>
          <w:sz w:val="28"/>
          <w:szCs w:val="28"/>
          <w:lang w:val="ru-RU"/>
        </w:rPr>
      </w:pPr>
      <w:r w:rsidRPr="00363238">
        <w:rPr>
          <w:sz w:val="28"/>
          <w:szCs w:val="28"/>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14:paraId="18670511" w14:textId="77777777" w:rsidR="00F2313A" w:rsidRPr="00F2313A" w:rsidRDefault="00F2313A" w:rsidP="00F2313A">
      <w:pPr>
        <w:pStyle w:val="1"/>
        <w:ind w:left="709" w:right="2"/>
        <w:contextualSpacing/>
        <w:rPr>
          <w:b/>
          <w:bCs/>
          <w:sz w:val="28"/>
          <w:szCs w:val="28"/>
        </w:rPr>
      </w:pPr>
      <w:bookmarkStart w:id="29" w:name="_Toc110269048"/>
      <w:r w:rsidRPr="00F2313A">
        <w:rPr>
          <w:b/>
          <w:bCs/>
          <w:sz w:val="28"/>
          <w:szCs w:val="28"/>
        </w:rPr>
        <w:t>Раздел IV. Формы контроля за исполнением административного регламента</w:t>
      </w:r>
      <w:bookmarkEnd w:id="29"/>
      <w:r w:rsidRPr="00F2313A">
        <w:rPr>
          <w:b/>
          <w:bCs/>
          <w:sz w:val="28"/>
          <w:szCs w:val="28"/>
        </w:rPr>
        <w:t xml:space="preserve"> </w:t>
      </w:r>
    </w:p>
    <w:p w14:paraId="2A075584" w14:textId="77777777" w:rsidR="00F2313A" w:rsidRPr="00F2313A" w:rsidRDefault="00F2313A" w:rsidP="00F2313A">
      <w:pPr>
        <w:pStyle w:val="1"/>
        <w:ind w:right="2"/>
        <w:contextualSpacing/>
        <w:rPr>
          <w:sz w:val="28"/>
          <w:szCs w:val="28"/>
        </w:rPr>
      </w:pPr>
      <w:bookmarkStart w:id="30" w:name="_Toc110269049"/>
      <w:r w:rsidRPr="00F2313A">
        <w:rPr>
          <w:sz w:val="28"/>
          <w:szCs w:val="28"/>
        </w:rPr>
        <w:t xml:space="preserve">21. </w:t>
      </w:r>
      <w:r w:rsidRPr="00F2313A">
        <w:rPr>
          <w:b/>
          <w:bCs/>
          <w:sz w:val="28"/>
          <w:szCs w:val="28"/>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0"/>
    </w:p>
    <w:p w14:paraId="211E268D" w14:textId="77777777" w:rsidR="00F2313A" w:rsidRPr="00F2313A" w:rsidRDefault="00F2313A" w:rsidP="00F2313A">
      <w:pPr>
        <w:pStyle w:val="-11BulletListFooterTextnumbered-141BulletNumberNumBullet1Paragraphedeliste1lp1"/>
        <w:numPr>
          <w:ilvl w:val="1"/>
          <w:numId w:val="12"/>
        </w:numPr>
        <w:tabs>
          <w:tab w:val="left" w:pos="0"/>
        </w:tabs>
        <w:ind w:left="0" w:right="2" w:firstLine="709"/>
        <w:jc w:val="both"/>
        <w:rPr>
          <w:sz w:val="28"/>
          <w:szCs w:val="28"/>
          <w:lang w:val="ru-RU"/>
        </w:rPr>
      </w:pPr>
      <w:r w:rsidRPr="00F2313A">
        <w:rPr>
          <w:sz w:val="28"/>
          <w:szCs w:val="28"/>
          <w:lang w:val="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F2313A">
        <w:rPr>
          <w:sz w:val="28"/>
          <w:szCs w:val="28"/>
          <w:lang w:val="ru-RU"/>
        </w:rPr>
        <w:lastRenderedPageBreak/>
        <w:t>(Уполномоченного органа), уполномоченными на осуществление контроля за предоставлением Муниципальной услуги.</w:t>
      </w:r>
    </w:p>
    <w:p w14:paraId="1CB9B821"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BD999B7"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Текущий контроль осуществляется путем проведения проверок:</w:t>
      </w:r>
    </w:p>
    <w:p w14:paraId="05EABF26"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решений о предоставлении (об отказе в предоставлении) Муниципальной услуги;</w:t>
      </w:r>
    </w:p>
    <w:p w14:paraId="19B3DB17"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выявления и устранения нарушений прав граждан;</w:t>
      </w:r>
    </w:p>
    <w:p w14:paraId="23E8C35F" w14:textId="77777777" w:rsidR="00F2313A" w:rsidRPr="00F2313A" w:rsidRDefault="00F2313A" w:rsidP="00F2313A">
      <w:pPr>
        <w:pStyle w:val="a8"/>
        <w:tabs>
          <w:tab w:val="left" w:pos="3820"/>
          <w:tab w:val="left" w:pos="5104"/>
          <w:tab w:val="left" w:pos="5485"/>
          <w:tab w:val="left" w:pos="7082"/>
          <w:tab w:val="left" w:pos="8227"/>
          <w:tab w:val="left" w:pos="873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A5307E6"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1" w:name="_Toc110269050"/>
      <w:r w:rsidRPr="00F2313A">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1"/>
    </w:p>
    <w:p w14:paraId="1514D955"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14:paraId="5BE23DC9"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contextualSpacing/>
        <w:jc w:val="both"/>
        <w:rPr>
          <w:sz w:val="28"/>
          <w:szCs w:val="28"/>
          <w:lang w:val="ru-RU"/>
        </w:rPr>
      </w:pPr>
      <w:r w:rsidRPr="00F2313A">
        <w:rPr>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116932CC" w14:textId="77777777" w:rsidR="00F2313A" w:rsidRPr="00F2313A" w:rsidRDefault="00F2313A" w:rsidP="00F2313A">
      <w:pPr>
        <w:pStyle w:val="-11BulletListFooterTextnumbered-141BulletNumberNumBullet1Paragraphedeliste1lp1"/>
        <w:tabs>
          <w:tab w:val="left" w:pos="0"/>
        </w:tabs>
        <w:ind w:left="0" w:right="2"/>
        <w:contextualSpacing/>
        <w:jc w:val="both"/>
        <w:rPr>
          <w:sz w:val="28"/>
          <w:szCs w:val="28"/>
          <w:lang w:val="ru-RU"/>
        </w:rPr>
      </w:pPr>
      <w:r w:rsidRPr="00F2313A">
        <w:rPr>
          <w:sz w:val="28"/>
          <w:szCs w:val="28"/>
          <w:lang w:val="ru-RU"/>
        </w:rPr>
        <w:t>При плановой проверке полноты и качества предоставления Муниципальной услуги контролю подлежат:</w:t>
      </w:r>
    </w:p>
    <w:p w14:paraId="0BCE695F" w14:textId="77777777" w:rsidR="00F2313A" w:rsidRPr="00F2313A" w:rsidRDefault="00F2313A" w:rsidP="00F2313A">
      <w:pPr>
        <w:pStyle w:val="a8"/>
        <w:tabs>
          <w:tab w:val="left" w:pos="2725"/>
          <w:tab w:val="left" w:pos="3217"/>
          <w:tab w:val="left" w:pos="5467"/>
          <w:tab w:val="left" w:pos="7044"/>
          <w:tab w:val="left" w:pos="8419"/>
          <w:tab w:val="left" w:pos="9044"/>
          <w:tab w:val="left" w:pos="10145"/>
        </w:tabs>
        <w:spacing w:before="0" w:line="240" w:lineRule="auto"/>
        <w:ind w:right="2" w:firstLine="709"/>
        <w:contextualSpacing/>
        <w:jc w:val="both"/>
        <w:rPr>
          <w:rFonts w:ascii="Times New Roman" w:hAnsi="Times New Roman"/>
          <w:b w:val="0"/>
          <w:sz w:val="28"/>
          <w:szCs w:val="28"/>
        </w:rPr>
      </w:pPr>
      <w:r w:rsidRPr="00F2313A">
        <w:rPr>
          <w:rFonts w:ascii="Times New Roman" w:hAnsi="Times New Roman"/>
          <w:b w:val="0"/>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14:paraId="08AD09E7" w14:textId="77777777" w:rsidR="00F2313A" w:rsidRPr="00F2313A" w:rsidRDefault="00F2313A" w:rsidP="00F2313A">
      <w:pPr>
        <w:pStyle w:val="-11BulletListFooterTextnumbered-141BulletNumberNumBullet1Paragraphedeliste1lp1"/>
        <w:tabs>
          <w:tab w:val="left" w:pos="0"/>
        </w:tabs>
        <w:ind w:left="709" w:right="2" w:firstLine="0"/>
        <w:contextualSpacing/>
        <w:jc w:val="both"/>
        <w:rPr>
          <w:sz w:val="28"/>
          <w:szCs w:val="28"/>
          <w:lang w:val="ru-RU"/>
        </w:rPr>
      </w:pPr>
      <w:r w:rsidRPr="00F2313A">
        <w:rPr>
          <w:sz w:val="28"/>
          <w:szCs w:val="28"/>
          <w:lang w:val="ru-RU"/>
        </w:rPr>
        <w:t>2) правильность и обоснованность принятого решения об отказе в предоставлении Муниципальной услуги.</w:t>
      </w:r>
    </w:p>
    <w:p w14:paraId="716192B8"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contextualSpacing/>
        <w:jc w:val="both"/>
        <w:rPr>
          <w:sz w:val="28"/>
          <w:szCs w:val="28"/>
          <w:lang w:val="ru-RU"/>
        </w:rPr>
      </w:pPr>
      <w:r w:rsidRPr="00F2313A">
        <w:rPr>
          <w:sz w:val="28"/>
          <w:szCs w:val="28"/>
          <w:lang w:val="ru-RU"/>
        </w:rPr>
        <w:t>Основанием для проведения внеплановых проверок являются:</w:t>
      </w:r>
    </w:p>
    <w:p w14:paraId="474698B3" w14:textId="423041CD" w:rsidR="00F2313A" w:rsidRPr="00F2313A" w:rsidRDefault="00F2313A" w:rsidP="00F2313A">
      <w:pPr>
        <w:pStyle w:val="a8"/>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before="0" w:line="240" w:lineRule="auto"/>
        <w:ind w:right="2" w:firstLine="709"/>
        <w:jc w:val="both"/>
        <w:rPr>
          <w:rFonts w:ascii="Times New Roman" w:hAnsi="Times New Roman"/>
          <w:b w:val="0"/>
          <w:i/>
          <w:iCs/>
          <w:sz w:val="28"/>
          <w:szCs w:val="28"/>
        </w:rPr>
      </w:pPr>
      <w:r w:rsidRPr="00F2313A">
        <w:rPr>
          <w:rFonts w:ascii="Times New Roman" w:hAnsi="Times New Roman"/>
          <w:b w:val="0"/>
          <w:sz w:val="28"/>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w:t>
      </w:r>
      <w:r w:rsidRPr="00F2313A">
        <w:rPr>
          <w:rFonts w:ascii="Times New Roman" w:hAnsi="Times New Roman"/>
          <w:b w:val="0"/>
          <w:i/>
          <w:iCs/>
          <w:sz w:val="28"/>
          <w:szCs w:val="28"/>
        </w:rPr>
        <w:t xml:space="preserve"> </w:t>
      </w:r>
      <w:r w:rsidRPr="00F2313A">
        <w:rPr>
          <w:rFonts w:ascii="Times New Roman" w:hAnsi="Times New Roman"/>
          <w:b w:val="0"/>
          <w:sz w:val="28"/>
          <w:szCs w:val="28"/>
        </w:rPr>
        <w:t xml:space="preserve">и нормативных правовых актов </w:t>
      </w:r>
      <w:r>
        <w:rPr>
          <w:rFonts w:ascii="Times New Roman" w:hAnsi="Times New Roman"/>
          <w:b w:val="0"/>
          <w:sz w:val="28"/>
          <w:szCs w:val="28"/>
        </w:rPr>
        <w:t xml:space="preserve">Администрации </w:t>
      </w:r>
      <w:proofErr w:type="spellStart"/>
      <w:r w:rsidR="00630DA3">
        <w:rPr>
          <w:rFonts w:ascii="Times New Roman" w:hAnsi="Times New Roman"/>
          <w:b w:val="0"/>
          <w:sz w:val="28"/>
          <w:szCs w:val="28"/>
        </w:rPr>
        <w:t>Новоярковского</w:t>
      </w:r>
      <w:proofErr w:type="spellEnd"/>
      <w:r>
        <w:rPr>
          <w:rFonts w:ascii="Times New Roman" w:hAnsi="Times New Roman"/>
          <w:b w:val="0"/>
          <w:sz w:val="28"/>
          <w:szCs w:val="28"/>
        </w:rPr>
        <w:t xml:space="preserve"> сельсовета</w:t>
      </w:r>
      <w:r w:rsidRPr="00F2313A">
        <w:rPr>
          <w:rFonts w:ascii="Times New Roman" w:hAnsi="Times New Roman"/>
          <w:b w:val="0"/>
          <w:i/>
          <w:iCs/>
          <w:sz w:val="28"/>
          <w:szCs w:val="28"/>
        </w:rPr>
        <w:t>;</w:t>
      </w:r>
    </w:p>
    <w:p w14:paraId="7A5CEE9B"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14:paraId="151FEAF8"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2" w:name="_Toc110269051"/>
      <w:r w:rsidRPr="00F2313A">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2"/>
    </w:p>
    <w:p w14:paraId="1EADD7E9" w14:textId="09C652BC" w:rsidR="00F2313A" w:rsidRPr="00F2313A" w:rsidRDefault="00F2313A" w:rsidP="00F2313A">
      <w:pPr>
        <w:pStyle w:val="a8"/>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w:t>
      </w:r>
      <w:r w:rsidRPr="00F2313A">
        <w:rPr>
          <w:rFonts w:ascii="Times New Roman" w:hAnsi="Times New Roman"/>
          <w:b w:val="0"/>
          <w:i/>
          <w:iCs/>
          <w:sz w:val="28"/>
          <w:szCs w:val="28"/>
        </w:rPr>
        <w:t xml:space="preserve"> </w:t>
      </w:r>
      <w:r w:rsidRPr="00F2313A">
        <w:rPr>
          <w:rFonts w:ascii="Times New Roman" w:hAnsi="Times New Roman"/>
          <w:b w:val="0"/>
          <w:sz w:val="28"/>
          <w:szCs w:val="28"/>
        </w:rPr>
        <w:t xml:space="preserve">и нормативных правовых актов </w:t>
      </w:r>
      <w:r>
        <w:rPr>
          <w:rFonts w:ascii="Times New Roman" w:hAnsi="Times New Roman"/>
          <w:b w:val="0"/>
          <w:sz w:val="28"/>
          <w:szCs w:val="28"/>
        </w:rPr>
        <w:t xml:space="preserve">Администрации </w:t>
      </w:r>
      <w:proofErr w:type="spellStart"/>
      <w:r w:rsidR="00630DA3">
        <w:rPr>
          <w:rFonts w:ascii="Times New Roman" w:hAnsi="Times New Roman"/>
          <w:b w:val="0"/>
          <w:sz w:val="28"/>
          <w:szCs w:val="28"/>
        </w:rPr>
        <w:t>Новоярковского</w:t>
      </w:r>
      <w:proofErr w:type="spellEnd"/>
      <w:r>
        <w:rPr>
          <w:rFonts w:ascii="Times New Roman" w:hAnsi="Times New Roman"/>
          <w:b w:val="0"/>
          <w:sz w:val="28"/>
          <w:szCs w:val="28"/>
        </w:rPr>
        <w:t xml:space="preserve"> сельсовета</w:t>
      </w:r>
      <w:r>
        <w:rPr>
          <w:rFonts w:ascii="Times New Roman" w:hAnsi="Times New Roman"/>
          <w:b w:val="0"/>
          <w:i/>
          <w:iCs/>
          <w:sz w:val="28"/>
          <w:szCs w:val="28"/>
        </w:rPr>
        <w:t xml:space="preserve"> </w:t>
      </w:r>
      <w:r w:rsidRPr="00F2313A">
        <w:rPr>
          <w:rFonts w:ascii="Times New Roman" w:hAnsi="Times New Roman"/>
          <w:b w:val="0"/>
          <w:sz w:val="28"/>
          <w:szCs w:val="28"/>
        </w:rPr>
        <w:t>осуществляется привлечение виновных лиц к ответственности в соответствии с законодательством Российской Федерации.</w:t>
      </w:r>
    </w:p>
    <w:p w14:paraId="0E40D85E" w14:textId="77777777" w:rsidR="00F2313A" w:rsidRPr="00F2313A" w:rsidRDefault="00F2313A" w:rsidP="00F2313A">
      <w:pPr>
        <w:pStyle w:val="a8"/>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Персональная ответственность должностных лиц за правильность и </w:t>
      </w:r>
      <w:r w:rsidRPr="00F2313A">
        <w:rPr>
          <w:rFonts w:ascii="Times New Roman" w:hAnsi="Times New Roman"/>
          <w:b w:val="0"/>
          <w:sz w:val="28"/>
          <w:szCs w:val="28"/>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925459F"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3" w:name="_Toc110269052"/>
      <w:r w:rsidRPr="00F2313A">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
    </w:p>
    <w:p w14:paraId="3505BAE1"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7DF16B1"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Граждане, их объединения и организации также имеют право: </w:t>
      </w:r>
    </w:p>
    <w:p w14:paraId="04764CAF"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направлять замечания и предложения по улучшению доступности и качества предоставления Муниципальной услуги;</w:t>
      </w:r>
    </w:p>
    <w:p w14:paraId="49689AE2"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вносить предложения о мерах по устранению нарушений настоящего Административного регламента.</w:t>
      </w:r>
    </w:p>
    <w:p w14:paraId="4D0AAA9D"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D40330F"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78A722" w14:textId="77777777" w:rsidR="00F2313A" w:rsidRPr="00F2313A" w:rsidRDefault="00F2313A" w:rsidP="00F2313A">
      <w:pPr>
        <w:pStyle w:val="1"/>
        <w:ind w:right="2"/>
        <w:rPr>
          <w:b/>
          <w:bCs/>
          <w:sz w:val="28"/>
          <w:szCs w:val="28"/>
        </w:rPr>
      </w:pPr>
      <w:bookmarkStart w:id="34" w:name="_Toc110269053"/>
      <w:r w:rsidRPr="00F2313A">
        <w:rPr>
          <w:b/>
          <w:bCs/>
          <w:sz w:val="28"/>
          <w:szCs w:val="28"/>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34"/>
    </w:p>
    <w:p w14:paraId="436E9F47" w14:textId="01B39622" w:rsidR="00F2313A" w:rsidRPr="00F2313A" w:rsidRDefault="00F2313A" w:rsidP="00F2313A">
      <w:pPr>
        <w:pStyle w:val="a8"/>
        <w:numPr>
          <w:ilvl w:val="0"/>
          <w:numId w:val="13"/>
        </w:numPr>
        <w:spacing w:before="0" w:line="240" w:lineRule="auto"/>
        <w:ind w:left="1066" w:right="2" w:hanging="357"/>
        <w:contextualSpacing/>
        <w:outlineLvl w:val="1"/>
        <w:rPr>
          <w:rFonts w:ascii="Times New Roman" w:hAnsi="Times New Roman"/>
          <w:bCs/>
          <w:sz w:val="28"/>
          <w:szCs w:val="28"/>
        </w:rPr>
      </w:pPr>
      <w:bookmarkStart w:id="35" w:name="_Toc110269054"/>
      <w:r>
        <w:rPr>
          <w:rFonts w:ascii="Times New Roman" w:hAnsi="Times New Roman"/>
          <w:bCs/>
          <w:sz w:val="28"/>
          <w:szCs w:val="28"/>
        </w:rPr>
        <w:t xml:space="preserve"> </w:t>
      </w:r>
      <w:r w:rsidRPr="00F2313A">
        <w:rPr>
          <w:rFonts w:ascii="Times New Roman" w:hAnsi="Times New Roman"/>
          <w:bCs/>
          <w:sz w:val="28"/>
          <w:szCs w:val="28"/>
        </w:rPr>
        <w:t>Право Заявителя на обжалование</w:t>
      </w:r>
      <w:bookmarkEnd w:id="35"/>
    </w:p>
    <w:p w14:paraId="2B4E917C" w14:textId="77777777" w:rsidR="00F2313A" w:rsidRPr="00F2313A" w:rsidRDefault="00F2313A" w:rsidP="00F2313A">
      <w:pPr>
        <w:pStyle w:val="-11BulletListFooterTextnumbered-141BulletNumberNumBullet1Paragraphedeliste1lp1"/>
        <w:tabs>
          <w:tab w:val="left" w:pos="1346"/>
          <w:tab w:val="left" w:pos="4266"/>
          <w:tab w:val="left" w:pos="6977"/>
          <w:tab w:val="left" w:pos="7637"/>
        </w:tabs>
        <w:ind w:left="0" w:right="2"/>
        <w:jc w:val="both"/>
        <w:rPr>
          <w:sz w:val="28"/>
          <w:szCs w:val="28"/>
          <w:lang w:val="ru-RU"/>
        </w:rPr>
      </w:pPr>
      <w:r w:rsidRPr="00F2313A">
        <w:rPr>
          <w:sz w:val="28"/>
          <w:szCs w:val="28"/>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14:paraId="4F0F97A1"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6" w:name="_Toc110269055"/>
      <w:r w:rsidRPr="00F2313A">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6"/>
    </w:p>
    <w:p w14:paraId="355F606D" w14:textId="77777777" w:rsidR="00F2313A" w:rsidRPr="00F2313A" w:rsidRDefault="00F2313A" w:rsidP="00F2313A">
      <w:pPr>
        <w:pStyle w:val="-11BulletListFooterTextnumbered-141BulletNumberNumBullet1Paragraphedeliste1lp1"/>
        <w:numPr>
          <w:ilvl w:val="1"/>
          <w:numId w:val="13"/>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lang w:val="ru-RU"/>
        </w:rPr>
      </w:pPr>
      <w:r w:rsidRPr="00F2313A">
        <w:rPr>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703016D" w14:textId="77777777" w:rsidR="00F2313A" w:rsidRPr="00F2313A" w:rsidRDefault="00F2313A" w:rsidP="00F2313A">
      <w:pPr>
        <w:pStyle w:val="a8"/>
        <w:tabs>
          <w:tab w:val="left" w:pos="1636"/>
          <w:tab w:val="left" w:pos="2947"/>
          <w:tab w:val="left" w:pos="3380"/>
          <w:tab w:val="left" w:pos="856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95A858B" w14:textId="77777777" w:rsidR="00F2313A" w:rsidRPr="00F2313A" w:rsidRDefault="00F2313A" w:rsidP="00F2313A">
      <w:pPr>
        <w:pStyle w:val="a8"/>
        <w:tabs>
          <w:tab w:val="left" w:pos="1316"/>
          <w:tab w:val="left" w:pos="3266"/>
          <w:tab w:val="left" w:pos="4195"/>
          <w:tab w:val="left" w:pos="4728"/>
          <w:tab w:val="left" w:pos="6016"/>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0C20241"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lastRenderedPageBreak/>
        <w:t>3) к руководителю МФЦ – на решения и действия (бездействие)работника МФЦ;</w:t>
      </w:r>
    </w:p>
    <w:p w14:paraId="0DDD72E0" w14:textId="77777777" w:rsidR="00F2313A" w:rsidRPr="00F2313A" w:rsidRDefault="00F2313A" w:rsidP="00F2313A">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ind w:left="709" w:right="2" w:firstLine="0"/>
        <w:jc w:val="both"/>
        <w:rPr>
          <w:sz w:val="28"/>
          <w:szCs w:val="28"/>
          <w:lang w:val="ru-RU"/>
        </w:rPr>
      </w:pPr>
      <w:r w:rsidRPr="00F2313A">
        <w:rPr>
          <w:sz w:val="28"/>
          <w:szCs w:val="28"/>
          <w:lang w:val="ru-RU"/>
        </w:rPr>
        <w:t>4) к учредителю МФЦ – на решение и действия (бездействие) МФЦ.</w:t>
      </w:r>
    </w:p>
    <w:p w14:paraId="038CA723" w14:textId="77777777" w:rsidR="00F2313A" w:rsidRPr="00F2313A" w:rsidRDefault="00F2313A" w:rsidP="00F2313A">
      <w:pPr>
        <w:pStyle w:val="-11BulletListFooterTextnumbered-141BulletNumberNumBullet1Paragraphedeliste1lp1"/>
        <w:numPr>
          <w:ilvl w:val="1"/>
          <w:numId w:val="13"/>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lang w:val="ru-RU"/>
        </w:rPr>
      </w:pPr>
      <w:r w:rsidRPr="00F2313A">
        <w:rPr>
          <w:sz w:val="28"/>
          <w:szCs w:val="28"/>
          <w:lang w:val="ru-RU"/>
        </w:rPr>
        <w:t>В Уполномоченном органе, МФЦ, у учредителя МФЦ определяются уполномоченные на рассмотрение жалоб должностные лица.</w:t>
      </w:r>
    </w:p>
    <w:p w14:paraId="54B22D4C"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7" w:name="_Toc110269056"/>
      <w:r w:rsidRPr="00F2313A">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7"/>
    </w:p>
    <w:p w14:paraId="2E121DAB" w14:textId="77777777" w:rsidR="00F2313A" w:rsidRPr="00F2313A" w:rsidRDefault="00F2313A" w:rsidP="00F2313A">
      <w:pPr>
        <w:pStyle w:val="-11BulletListFooterTextnumbered-141BulletNumberNumBullet1Paragraphedeliste1lp1"/>
        <w:numPr>
          <w:ilvl w:val="1"/>
          <w:numId w:val="13"/>
        </w:numPr>
        <w:tabs>
          <w:tab w:val="left" w:pos="1346"/>
          <w:tab w:val="left" w:pos="2775"/>
          <w:tab w:val="left" w:pos="4131"/>
          <w:tab w:val="left" w:pos="4693"/>
          <w:tab w:val="left" w:pos="5934"/>
          <w:tab w:val="left" w:pos="8255"/>
        </w:tabs>
        <w:ind w:left="0" w:right="2" w:firstLine="709"/>
        <w:jc w:val="both"/>
        <w:rPr>
          <w:sz w:val="28"/>
          <w:szCs w:val="28"/>
          <w:lang w:val="ru-RU"/>
        </w:rPr>
      </w:pPr>
      <w:r w:rsidRPr="00F2313A">
        <w:rPr>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14:paraId="5C89EBA0"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8" w:name="_Toc110269057"/>
      <w:r w:rsidRPr="00F2313A">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8"/>
    </w:p>
    <w:p w14:paraId="3F76365A" w14:textId="77777777" w:rsidR="00F2313A" w:rsidRPr="00F2313A" w:rsidRDefault="00F2313A" w:rsidP="00F2313A">
      <w:pPr>
        <w:pStyle w:val="-11BulletListFooterTextnumbered-141BulletNumberNumBullet1Paragraphedeliste1lp1"/>
        <w:numPr>
          <w:ilvl w:val="1"/>
          <w:numId w:val="13"/>
        </w:numPr>
        <w:tabs>
          <w:tab w:val="left" w:pos="1346"/>
          <w:tab w:val="left" w:pos="4300"/>
          <w:tab w:val="left" w:pos="7688"/>
        </w:tabs>
        <w:ind w:left="0" w:right="2" w:firstLine="709"/>
        <w:jc w:val="both"/>
        <w:rPr>
          <w:sz w:val="28"/>
          <w:szCs w:val="28"/>
          <w:lang w:val="ru-RU"/>
        </w:rPr>
      </w:pPr>
      <w:r w:rsidRPr="00F2313A">
        <w:rPr>
          <w:sz w:val="28"/>
          <w:szCs w:val="28"/>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50FE028"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Федеральным законом № 210-ФЗ;</w:t>
      </w:r>
    </w:p>
    <w:p w14:paraId="3B4B2F2E" w14:textId="694DA9A8" w:rsidR="00F2313A" w:rsidRPr="00F2313A" w:rsidRDefault="00F2313A" w:rsidP="00F2313A">
      <w:pPr>
        <w:pStyle w:val="a8"/>
        <w:tabs>
          <w:tab w:val="left" w:pos="980"/>
          <w:tab w:val="left" w:pos="2050"/>
          <w:tab w:val="left" w:pos="2635"/>
          <w:tab w:val="left" w:pos="4419"/>
          <w:tab w:val="left" w:pos="6680"/>
          <w:tab w:val="left" w:pos="9014"/>
        </w:tabs>
        <w:spacing w:before="0" w:line="240" w:lineRule="auto"/>
        <w:ind w:right="2" w:firstLine="709"/>
        <w:jc w:val="both"/>
        <w:rPr>
          <w:rFonts w:ascii="Times New Roman" w:hAnsi="Times New Roman"/>
          <w:b w:val="0"/>
          <w:sz w:val="28"/>
          <w:szCs w:val="28"/>
        </w:rPr>
      </w:pPr>
      <w:r>
        <w:rPr>
          <w:rFonts w:ascii="Times New Roman" w:hAnsi="Times New Roman"/>
          <w:b w:val="0"/>
          <w:sz w:val="28"/>
          <w:szCs w:val="28"/>
        </w:rPr>
        <w:t>2</w:t>
      </w:r>
      <w:r w:rsidRPr="00F2313A">
        <w:rPr>
          <w:rFonts w:ascii="Times New Roman" w:hAnsi="Times New Roman"/>
          <w:b w:val="0"/>
          <w:sz w:val="28"/>
          <w:szCs w:val="28"/>
        </w:rPr>
        <w:t>) постановлением Правительства Российской Федерации № 1198.</w:t>
      </w:r>
    </w:p>
    <w:p w14:paraId="00793D2F" w14:textId="77777777" w:rsidR="00F2313A" w:rsidRPr="00F2313A" w:rsidRDefault="00F2313A" w:rsidP="00F2313A">
      <w:pPr>
        <w:pStyle w:val="1"/>
        <w:ind w:right="2"/>
        <w:rPr>
          <w:b/>
          <w:bCs/>
          <w:sz w:val="28"/>
          <w:szCs w:val="28"/>
        </w:rPr>
      </w:pPr>
      <w:bookmarkStart w:id="39" w:name="_Toc110269058"/>
      <w:r w:rsidRPr="00F2313A">
        <w:rPr>
          <w:b/>
          <w:bCs/>
          <w:sz w:val="28"/>
          <w:szCs w:val="28"/>
        </w:rPr>
        <w:t>Раздел VI. Особенности выполнения административных процедур (действий) в МФЦ предоставления государственных и муниципальных услуг</w:t>
      </w:r>
      <w:bookmarkEnd w:id="39"/>
    </w:p>
    <w:p w14:paraId="42320F9D"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40" w:name="_Toc110269059"/>
      <w:r w:rsidRPr="00F2313A">
        <w:rPr>
          <w:b/>
          <w:bCs/>
          <w:sz w:val="28"/>
          <w:szCs w:val="28"/>
        </w:rPr>
        <w:t xml:space="preserve">Исчерпывающий перечень административных процедур (действий) при предоставлении Муниципальной услуги, выполняемых </w:t>
      </w:r>
      <w:bookmarkEnd w:id="40"/>
      <w:r w:rsidRPr="00F2313A">
        <w:rPr>
          <w:b/>
          <w:bCs/>
          <w:sz w:val="28"/>
          <w:szCs w:val="28"/>
        </w:rPr>
        <w:t>МФЦ</w:t>
      </w:r>
    </w:p>
    <w:p w14:paraId="7D0BC9C9"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29.1 МФЦ осуществляет:</w:t>
      </w:r>
    </w:p>
    <w:p w14:paraId="48491B88"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F2313A">
        <w:rPr>
          <w:rFonts w:ascii="Times New Roman" w:hAnsi="Times New Roman"/>
          <w:b w:val="0"/>
          <w:spacing w:val="-9"/>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0"/>
          <w:sz w:val="28"/>
          <w:szCs w:val="28"/>
        </w:rPr>
        <w:t xml:space="preserve"> </w:t>
      </w:r>
      <w:r w:rsidRPr="00F2313A">
        <w:rPr>
          <w:rFonts w:ascii="Times New Roman" w:hAnsi="Times New Roman"/>
          <w:b w:val="0"/>
          <w:sz w:val="28"/>
          <w:szCs w:val="28"/>
        </w:rPr>
        <w:t>МФЦ;</w:t>
      </w:r>
    </w:p>
    <w:p w14:paraId="37B1FF75" w14:textId="77777777" w:rsidR="00F2313A" w:rsidRPr="00F2313A" w:rsidRDefault="00F2313A" w:rsidP="00F2313A">
      <w:pPr>
        <w:pStyle w:val="a8"/>
        <w:tabs>
          <w:tab w:val="left" w:pos="2001"/>
          <w:tab w:val="left" w:pos="2307"/>
          <w:tab w:val="left" w:pos="4062"/>
          <w:tab w:val="left" w:pos="5422"/>
          <w:tab w:val="left" w:pos="5790"/>
          <w:tab w:val="left" w:pos="5853"/>
          <w:tab w:val="left" w:pos="8259"/>
          <w:tab w:val="left" w:pos="8821"/>
          <w:tab w:val="left" w:pos="9743"/>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2) выдачу Заявителю результата предоставления </w:t>
      </w:r>
      <w:r w:rsidRPr="00F2313A">
        <w:rPr>
          <w:rFonts w:ascii="Times New Roman" w:hAnsi="Times New Roman"/>
          <w:b w:val="0"/>
          <w:spacing w:val="-1"/>
          <w:sz w:val="28"/>
          <w:szCs w:val="28"/>
        </w:rPr>
        <w:t>Муниципальной</w:t>
      </w:r>
      <w:r w:rsidRPr="00F2313A">
        <w:rPr>
          <w:rFonts w:ascii="Times New Roman" w:hAnsi="Times New Roman"/>
          <w:b w:val="0"/>
          <w:sz w:val="28"/>
          <w:szCs w:val="28"/>
        </w:rPr>
        <w:t xml:space="preserve"> услуги, на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носителе, подтверждающих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содержание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электронных документов, направленных в МФЦ по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результатам</w:t>
      </w:r>
      <w:r w:rsidRPr="00F2313A">
        <w:rPr>
          <w:rFonts w:ascii="Times New Roman" w:hAnsi="Times New Roman"/>
          <w:b w:val="0"/>
          <w:spacing w:val="6"/>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5"/>
          <w:sz w:val="28"/>
          <w:szCs w:val="28"/>
        </w:rPr>
        <w:t xml:space="preserve"> </w:t>
      </w:r>
      <w:r w:rsidRPr="00F2313A">
        <w:rPr>
          <w:rFonts w:ascii="Times New Roman" w:hAnsi="Times New Roman"/>
          <w:b w:val="0"/>
          <w:sz w:val="28"/>
          <w:szCs w:val="28"/>
        </w:rPr>
        <w:t>Муниципальной услуги, а</w:t>
      </w:r>
      <w:r w:rsidRPr="00F2313A">
        <w:rPr>
          <w:rFonts w:ascii="Times New Roman" w:hAnsi="Times New Roman"/>
          <w:b w:val="0"/>
          <w:spacing w:val="5"/>
          <w:sz w:val="28"/>
          <w:szCs w:val="28"/>
        </w:rPr>
        <w:t xml:space="preserve"> </w:t>
      </w:r>
      <w:r w:rsidRPr="00F2313A">
        <w:rPr>
          <w:rFonts w:ascii="Times New Roman" w:hAnsi="Times New Roman"/>
          <w:b w:val="0"/>
          <w:sz w:val="28"/>
          <w:szCs w:val="28"/>
        </w:rPr>
        <w:t>также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выдача</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документов, включая</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составление</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носителе</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заверение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выписок</w:t>
      </w:r>
      <w:r w:rsidRPr="00F2313A">
        <w:rPr>
          <w:rFonts w:ascii="Times New Roman" w:hAnsi="Times New Roman"/>
          <w:b w:val="0"/>
          <w:spacing w:val="17"/>
          <w:sz w:val="28"/>
          <w:szCs w:val="28"/>
        </w:rPr>
        <w:t xml:space="preserve"> </w:t>
      </w:r>
      <w:r w:rsidRPr="00F2313A">
        <w:rPr>
          <w:rFonts w:ascii="Times New Roman" w:hAnsi="Times New Roman"/>
          <w:b w:val="0"/>
          <w:sz w:val="28"/>
          <w:szCs w:val="28"/>
        </w:rPr>
        <w:t>из</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информационных</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систем</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органов, предоставляющих</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государственных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(муниципальных)услуг;</w:t>
      </w:r>
    </w:p>
    <w:p w14:paraId="42A1F72F" w14:textId="77777777" w:rsidR="00F2313A" w:rsidRPr="00F2313A" w:rsidRDefault="00F2313A" w:rsidP="00F2313A">
      <w:pPr>
        <w:pStyle w:val="a8"/>
        <w:spacing w:before="0" w:line="240" w:lineRule="auto"/>
        <w:ind w:right="2" w:firstLine="709"/>
        <w:rPr>
          <w:rFonts w:ascii="Times New Roman" w:hAnsi="Times New Roman"/>
          <w:b w:val="0"/>
          <w:sz w:val="28"/>
          <w:szCs w:val="28"/>
        </w:rPr>
      </w:pPr>
      <w:r w:rsidRPr="00F2313A">
        <w:rPr>
          <w:rFonts w:ascii="Times New Roman" w:hAnsi="Times New Roman"/>
          <w:b w:val="0"/>
          <w:sz w:val="28"/>
          <w:szCs w:val="28"/>
        </w:rPr>
        <w:t>3) иные</w:t>
      </w:r>
      <w:r w:rsidRPr="00F2313A">
        <w:rPr>
          <w:rFonts w:ascii="Times New Roman" w:hAnsi="Times New Roman"/>
          <w:b w:val="0"/>
          <w:spacing w:val="-5"/>
          <w:sz w:val="28"/>
          <w:szCs w:val="28"/>
        </w:rPr>
        <w:t xml:space="preserve"> </w:t>
      </w:r>
      <w:r w:rsidRPr="00F2313A">
        <w:rPr>
          <w:rFonts w:ascii="Times New Roman" w:hAnsi="Times New Roman"/>
          <w:b w:val="0"/>
          <w:sz w:val="28"/>
          <w:szCs w:val="28"/>
        </w:rPr>
        <w:t>процедуры</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действия, предусмотренные</w:t>
      </w:r>
      <w:r w:rsidRPr="00F2313A">
        <w:rPr>
          <w:rFonts w:ascii="Times New Roman" w:hAnsi="Times New Roman"/>
          <w:b w:val="0"/>
          <w:spacing w:val="-4"/>
          <w:sz w:val="28"/>
          <w:szCs w:val="28"/>
        </w:rPr>
        <w:t xml:space="preserve"> </w:t>
      </w:r>
      <w:r w:rsidRPr="00F2313A">
        <w:rPr>
          <w:rFonts w:ascii="Times New Roman" w:hAnsi="Times New Roman"/>
          <w:b w:val="0"/>
          <w:sz w:val="28"/>
          <w:szCs w:val="28"/>
        </w:rPr>
        <w:t>Федеральным</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законом</w:t>
      </w:r>
      <w:r w:rsidRPr="00F2313A">
        <w:rPr>
          <w:rFonts w:ascii="Times New Roman" w:hAnsi="Times New Roman"/>
          <w:b w:val="0"/>
          <w:spacing w:val="-4"/>
          <w:sz w:val="28"/>
          <w:szCs w:val="28"/>
        </w:rPr>
        <w:t xml:space="preserve"> </w:t>
      </w:r>
      <w:r w:rsidRPr="00F2313A">
        <w:rPr>
          <w:rFonts w:ascii="Times New Roman" w:hAnsi="Times New Roman"/>
          <w:b w:val="0"/>
          <w:sz w:val="28"/>
          <w:szCs w:val="28"/>
        </w:rPr>
        <w:t>№ 210-ФЗ.</w:t>
      </w:r>
    </w:p>
    <w:p w14:paraId="5A948B15"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В</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соответствии</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частью 1.1 статьи 16 Федерального</w:t>
      </w:r>
      <w:r w:rsidRPr="00F2313A">
        <w:rPr>
          <w:rFonts w:ascii="Times New Roman" w:hAnsi="Times New Roman"/>
          <w:b w:val="0"/>
          <w:spacing w:val="32"/>
          <w:sz w:val="28"/>
          <w:szCs w:val="28"/>
        </w:rPr>
        <w:t xml:space="preserve"> </w:t>
      </w:r>
      <w:r w:rsidRPr="00F2313A">
        <w:rPr>
          <w:rFonts w:ascii="Times New Roman" w:hAnsi="Times New Roman"/>
          <w:b w:val="0"/>
          <w:sz w:val="28"/>
          <w:szCs w:val="28"/>
        </w:rPr>
        <w:t>закона</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 210-ФЗ</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для реализации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своих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функций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вправе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привлекать</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иные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организации.</w:t>
      </w:r>
    </w:p>
    <w:p w14:paraId="4FB4DFFF"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41" w:name="_Toc110269060"/>
      <w:r w:rsidRPr="00F2313A">
        <w:rPr>
          <w:b/>
          <w:bCs/>
          <w:sz w:val="28"/>
          <w:szCs w:val="28"/>
        </w:rPr>
        <w:lastRenderedPageBreak/>
        <w:t>Информирование</w:t>
      </w:r>
      <w:r w:rsidRPr="00F2313A">
        <w:rPr>
          <w:b/>
          <w:bCs/>
          <w:spacing w:val="-11"/>
          <w:sz w:val="28"/>
          <w:szCs w:val="28"/>
        </w:rPr>
        <w:t xml:space="preserve"> </w:t>
      </w:r>
      <w:r w:rsidRPr="00F2313A">
        <w:rPr>
          <w:b/>
          <w:bCs/>
          <w:sz w:val="28"/>
          <w:szCs w:val="28"/>
        </w:rPr>
        <w:t>Заявителей</w:t>
      </w:r>
      <w:bookmarkEnd w:id="41"/>
    </w:p>
    <w:p w14:paraId="0F982229" w14:textId="77777777" w:rsidR="00F2313A" w:rsidRPr="00F2313A" w:rsidRDefault="00F2313A" w:rsidP="00F2313A">
      <w:pPr>
        <w:pStyle w:val="-11BulletListFooterTextnumbered-141BulletNumberNumBullet1Paragraphedeliste1lp1"/>
        <w:numPr>
          <w:ilvl w:val="1"/>
          <w:numId w:val="13"/>
        </w:numPr>
        <w:tabs>
          <w:tab w:val="left" w:pos="1346"/>
          <w:tab w:val="left" w:pos="3834"/>
          <w:tab w:val="left" w:pos="5385"/>
          <w:tab w:val="left" w:pos="8745"/>
        </w:tabs>
        <w:ind w:left="0" w:right="2" w:firstLine="709"/>
        <w:jc w:val="both"/>
        <w:rPr>
          <w:sz w:val="28"/>
          <w:szCs w:val="28"/>
          <w:lang w:val="ru-RU"/>
        </w:rPr>
      </w:pPr>
      <w:r w:rsidRPr="00F2313A">
        <w:rPr>
          <w:sz w:val="28"/>
          <w:szCs w:val="28"/>
          <w:lang w:val="ru-RU"/>
        </w:rPr>
        <w:t xml:space="preserve">Информирование Заявителя </w:t>
      </w:r>
      <w:proofErr w:type="gramStart"/>
      <w:r w:rsidRPr="00F2313A">
        <w:rPr>
          <w:sz w:val="28"/>
          <w:szCs w:val="28"/>
          <w:lang w:val="ru-RU"/>
        </w:rPr>
        <w:t xml:space="preserve">МФЦ </w:t>
      </w:r>
      <w:r w:rsidRPr="00F2313A">
        <w:rPr>
          <w:spacing w:val="-67"/>
          <w:sz w:val="28"/>
          <w:szCs w:val="28"/>
          <w:lang w:val="ru-RU"/>
        </w:rPr>
        <w:t xml:space="preserve"> </w:t>
      </w:r>
      <w:r w:rsidRPr="00F2313A">
        <w:rPr>
          <w:sz w:val="28"/>
          <w:szCs w:val="28"/>
          <w:lang w:val="ru-RU"/>
        </w:rPr>
        <w:t>осуществляется</w:t>
      </w:r>
      <w:proofErr w:type="gramEnd"/>
      <w:r w:rsidRPr="00F2313A">
        <w:rPr>
          <w:spacing w:val="-1"/>
          <w:sz w:val="28"/>
          <w:szCs w:val="28"/>
          <w:lang w:val="ru-RU"/>
        </w:rPr>
        <w:t xml:space="preserve"> </w:t>
      </w:r>
      <w:r w:rsidRPr="00F2313A">
        <w:rPr>
          <w:sz w:val="28"/>
          <w:szCs w:val="28"/>
          <w:lang w:val="ru-RU"/>
        </w:rPr>
        <w:t>следующими</w:t>
      </w:r>
      <w:r w:rsidRPr="00F2313A">
        <w:rPr>
          <w:spacing w:val="-1"/>
          <w:sz w:val="28"/>
          <w:szCs w:val="28"/>
          <w:lang w:val="ru-RU"/>
        </w:rPr>
        <w:t xml:space="preserve"> </w:t>
      </w:r>
      <w:r w:rsidRPr="00F2313A">
        <w:rPr>
          <w:sz w:val="28"/>
          <w:szCs w:val="28"/>
          <w:lang w:val="ru-RU"/>
        </w:rPr>
        <w:t>способами:</w:t>
      </w:r>
    </w:p>
    <w:p w14:paraId="5A6330A5"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посредством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привлечения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средств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массовой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информации, 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также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путем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размещения</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информации</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официальных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сайтах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информационных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стендах</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МФЦ;</w:t>
      </w:r>
    </w:p>
    <w:p w14:paraId="2A4E1B29"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при</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обращении</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лично, по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телефону, посредством</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почтовых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отправлений, либо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электронной</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почте.</w:t>
      </w:r>
    </w:p>
    <w:p w14:paraId="1174B8FB"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При</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личном</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обращении</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работник</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подробно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информирует</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Заявителей</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интересующим</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их</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вопросам</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вежливой</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корректной</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использованием</w:t>
      </w:r>
      <w:r w:rsidRPr="00F2313A">
        <w:rPr>
          <w:rFonts w:ascii="Times New Roman" w:hAnsi="Times New Roman"/>
          <w:b w:val="0"/>
          <w:spacing w:val="32"/>
          <w:sz w:val="28"/>
          <w:szCs w:val="28"/>
        </w:rPr>
        <w:t xml:space="preserve"> </w:t>
      </w:r>
      <w:r w:rsidRPr="00F2313A">
        <w:rPr>
          <w:rFonts w:ascii="Times New Roman" w:hAnsi="Times New Roman"/>
          <w:b w:val="0"/>
          <w:sz w:val="28"/>
          <w:szCs w:val="28"/>
        </w:rPr>
        <w:t>официально-делового</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стиля</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речи. Рекомендуемое</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время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консультации – не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более 15 минут, время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ожидания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очереди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секторе</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информирования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получения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информации</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о</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муниципальных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услугах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не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может</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превышать 15 минут.</w:t>
      </w:r>
    </w:p>
    <w:p w14:paraId="45E93ACB" w14:textId="77777777" w:rsidR="00F2313A" w:rsidRPr="00F2313A" w:rsidRDefault="00F2313A" w:rsidP="00F2313A">
      <w:pPr>
        <w:pStyle w:val="a8"/>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Ответ на телефонный звонок должен начинаться с информации </w:t>
      </w:r>
      <w:r w:rsidRPr="00F2313A">
        <w:rPr>
          <w:rFonts w:ascii="Times New Roman" w:hAnsi="Times New Roman"/>
          <w:b w:val="0"/>
          <w:spacing w:val="-1"/>
          <w:sz w:val="28"/>
          <w:szCs w:val="28"/>
        </w:rPr>
        <w:t>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наименовании</w:t>
      </w:r>
      <w:r w:rsidRPr="00F2313A">
        <w:rPr>
          <w:rFonts w:ascii="Times New Roman" w:hAnsi="Times New Roman"/>
          <w:b w:val="0"/>
          <w:spacing w:val="11"/>
          <w:sz w:val="28"/>
          <w:szCs w:val="28"/>
        </w:rPr>
        <w:t xml:space="preserve"> </w:t>
      </w:r>
      <w:r w:rsidRPr="00F2313A">
        <w:rPr>
          <w:rFonts w:ascii="Times New Roman" w:hAnsi="Times New Roman"/>
          <w:b w:val="0"/>
          <w:sz w:val="28"/>
          <w:szCs w:val="28"/>
        </w:rPr>
        <w:t>организации, фамилии, имени, отчестве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должности</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работника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 принявшего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телефонный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звонок. Индивидуальное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устное консультирование при обращении Заявителя по телефону работник МФЦ</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осуществляет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не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более10 минут;</w:t>
      </w:r>
    </w:p>
    <w:p w14:paraId="1F814DC6"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В</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случае</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если</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подготовки</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ответа</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требуется</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более</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продолжительное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время, работник МФЦ, осуществляющий индивидуальное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устное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консультирование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телефону, может</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предложить</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Заявителю:</w:t>
      </w:r>
    </w:p>
    <w:p w14:paraId="3E91581B"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изложить</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обращение</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форме (ответ</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направляется</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Заявителю</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соответствии</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со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способом, указанным</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обращении);</w:t>
      </w:r>
    </w:p>
    <w:p w14:paraId="68EDDFF8"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назначить</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другое</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время</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консультаций.</w:t>
      </w:r>
    </w:p>
    <w:p w14:paraId="08B616F9" w14:textId="77777777" w:rsidR="00F2313A" w:rsidRPr="00F2313A" w:rsidRDefault="00F2313A" w:rsidP="00F2313A">
      <w:pPr>
        <w:pStyle w:val="a8"/>
        <w:tabs>
          <w:tab w:val="left" w:pos="1649"/>
          <w:tab w:val="left" w:pos="4094"/>
          <w:tab w:val="left" w:pos="4617"/>
          <w:tab w:val="left" w:pos="6368"/>
          <w:tab w:val="left" w:pos="8093"/>
          <w:tab w:val="left" w:pos="963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При консультировании по письменным обращениям Заявителей </w:t>
      </w:r>
      <w:r w:rsidRPr="00F2313A">
        <w:rPr>
          <w:rFonts w:ascii="Times New Roman" w:hAnsi="Times New Roman"/>
          <w:b w:val="0"/>
          <w:spacing w:val="-1"/>
          <w:sz w:val="28"/>
          <w:szCs w:val="28"/>
        </w:rPr>
        <w:t>ответ</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направляется в письменном виде в срок не позднее 30 календарных дней с момента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регистрации</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обращения</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документа</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адресу</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электронной</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почты, указанному</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обращении, поступившем</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в форме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документа, и</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почтовому</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адресу,</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указанному в обращении, поступившем в МФЦ 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форме.</w:t>
      </w:r>
    </w:p>
    <w:p w14:paraId="160BF622"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42" w:name="_Toc110269061"/>
      <w:r w:rsidRPr="00F2313A">
        <w:rPr>
          <w:b/>
          <w:bCs/>
          <w:sz w:val="28"/>
          <w:szCs w:val="28"/>
        </w:rPr>
        <w:t>Выдача</w:t>
      </w:r>
      <w:r w:rsidRPr="00F2313A">
        <w:rPr>
          <w:b/>
          <w:bCs/>
          <w:spacing w:val="-11"/>
          <w:sz w:val="28"/>
          <w:szCs w:val="28"/>
        </w:rPr>
        <w:t xml:space="preserve"> </w:t>
      </w:r>
      <w:r w:rsidRPr="00F2313A">
        <w:rPr>
          <w:b/>
          <w:bCs/>
          <w:sz w:val="28"/>
          <w:szCs w:val="28"/>
        </w:rPr>
        <w:t>Заявителю</w:t>
      </w:r>
      <w:r w:rsidRPr="00F2313A">
        <w:rPr>
          <w:b/>
          <w:bCs/>
          <w:spacing w:val="-10"/>
          <w:sz w:val="28"/>
          <w:szCs w:val="28"/>
        </w:rPr>
        <w:t xml:space="preserve"> </w:t>
      </w:r>
      <w:r w:rsidRPr="00F2313A">
        <w:rPr>
          <w:b/>
          <w:bCs/>
          <w:sz w:val="28"/>
          <w:szCs w:val="28"/>
        </w:rPr>
        <w:t>результата</w:t>
      </w:r>
      <w:r w:rsidRPr="00F2313A">
        <w:rPr>
          <w:b/>
          <w:bCs/>
          <w:spacing w:val="-11"/>
          <w:sz w:val="28"/>
          <w:szCs w:val="28"/>
        </w:rPr>
        <w:t xml:space="preserve"> </w:t>
      </w:r>
      <w:r w:rsidRPr="00F2313A">
        <w:rPr>
          <w:b/>
          <w:bCs/>
          <w:sz w:val="28"/>
          <w:szCs w:val="28"/>
        </w:rPr>
        <w:t>предоставления</w:t>
      </w:r>
      <w:r w:rsidRPr="00F2313A">
        <w:rPr>
          <w:b/>
          <w:bCs/>
          <w:spacing w:val="-10"/>
          <w:sz w:val="28"/>
          <w:szCs w:val="28"/>
        </w:rPr>
        <w:t xml:space="preserve"> </w:t>
      </w:r>
      <w:r w:rsidRPr="00F2313A">
        <w:rPr>
          <w:b/>
          <w:bCs/>
          <w:sz w:val="28"/>
          <w:szCs w:val="28"/>
        </w:rPr>
        <w:t>Муниципальной услуги</w:t>
      </w:r>
      <w:bookmarkEnd w:id="42"/>
    </w:p>
    <w:p w14:paraId="418E29C9" w14:textId="77777777" w:rsidR="00F2313A" w:rsidRPr="00F2313A" w:rsidRDefault="00F2313A" w:rsidP="00F2313A">
      <w:pPr>
        <w:pStyle w:val="-11BulletListFooterTextnumbered-141BulletNumberNumBullet1Paragraphedeliste1lp1"/>
        <w:numPr>
          <w:ilvl w:val="1"/>
          <w:numId w:val="1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szCs w:val="28"/>
          <w:lang w:val="ru-RU"/>
        </w:rPr>
      </w:pPr>
      <w:r w:rsidRPr="00F2313A">
        <w:rPr>
          <w:sz w:val="28"/>
          <w:szCs w:val="28"/>
          <w:lang w:val="ru-RU"/>
        </w:rPr>
        <w:t>При наличии в Заявлении</w:t>
      </w:r>
      <w:r w:rsidRPr="00F2313A">
        <w:rPr>
          <w:spacing w:val="5"/>
          <w:sz w:val="28"/>
          <w:szCs w:val="28"/>
          <w:lang w:val="ru-RU"/>
        </w:rPr>
        <w:t xml:space="preserve"> </w:t>
      </w:r>
      <w:r w:rsidRPr="00F2313A">
        <w:rPr>
          <w:sz w:val="28"/>
          <w:szCs w:val="28"/>
          <w:lang w:val="ru-RU"/>
        </w:rPr>
        <w:t>указания</w:t>
      </w:r>
      <w:r w:rsidRPr="00F2313A">
        <w:rPr>
          <w:spacing w:val="5"/>
          <w:sz w:val="28"/>
          <w:szCs w:val="28"/>
          <w:lang w:val="ru-RU"/>
        </w:rPr>
        <w:t xml:space="preserve"> </w:t>
      </w:r>
      <w:r w:rsidRPr="00F2313A">
        <w:rPr>
          <w:sz w:val="28"/>
          <w:szCs w:val="28"/>
          <w:lang w:val="ru-RU"/>
        </w:rPr>
        <w:t>о</w:t>
      </w:r>
      <w:r w:rsidRPr="00F2313A">
        <w:rPr>
          <w:spacing w:val="5"/>
          <w:sz w:val="28"/>
          <w:szCs w:val="28"/>
          <w:lang w:val="ru-RU"/>
        </w:rPr>
        <w:t xml:space="preserve"> </w:t>
      </w:r>
      <w:r w:rsidRPr="00F2313A">
        <w:rPr>
          <w:sz w:val="28"/>
          <w:szCs w:val="28"/>
          <w:lang w:val="ru-RU"/>
        </w:rPr>
        <w:t>выдаче</w:t>
      </w:r>
      <w:r w:rsidRPr="00F2313A">
        <w:rPr>
          <w:spacing w:val="5"/>
          <w:sz w:val="28"/>
          <w:szCs w:val="28"/>
          <w:lang w:val="ru-RU"/>
        </w:rPr>
        <w:t xml:space="preserve"> </w:t>
      </w:r>
      <w:r w:rsidRPr="00F2313A">
        <w:rPr>
          <w:sz w:val="28"/>
          <w:szCs w:val="28"/>
          <w:lang w:val="ru-RU"/>
        </w:rPr>
        <w:t>результатов</w:t>
      </w:r>
      <w:r w:rsidRPr="00F2313A">
        <w:rPr>
          <w:spacing w:val="5"/>
          <w:sz w:val="28"/>
          <w:szCs w:val="28"/>
          <w:lang w:val="ru-RU"/>
        </w:rPr>
        <w:t xml:space="preserve"> </w:t>
      </w:r>
      <w:r w:rsidRPr="00F2313A">
        <w:rPr>
          <w:sz w:val="28"/>
          <w:szCs w:val="28"/>
          <w:lang w:val="ru-RU"/>
        </w:rPr>
        <w:t>оказания</w:t>
      </w:r>
      <w:r w:rsidRPr="00F2313A">
        <w:rPr>
          <w:spacing w:val="5"/>
          <w:sz w:val="28"/>
          <w:szCs w:val="28"/>
          <w:lang w:val="ru-RU"/>
        </w:rPr>
        <w:t xml:space="preserve"> </w:t>
      </w:r>
      <w:r w:rsidRPr="00F2313A">
        <w:rPr>
          <w:sz w:val="28"/>
          <w:szCs w:val="28"/>
          <w:lang w:val="ru-RU"/>
        </w:rPr>
        <w:t>услуги</w:t>
      </w:r>
      <w:r w:rsidRPr="00F2313A">
        <w:rPr>
          <w:spacing w:val="5"/>
          <w:sz w:val="28"/>
          <w:szCs w:val="28"/>
          <w:lang w:val="ru-RU"/>
        </w:rPr>
        <w:t xml:space="preserve"> </w:t>
      </w:r>
      <w:r w:rsidRPr="00F2313A">
        <w:rPr>
          <w:sz w:val="28"/>
          <w:szCs w:val="28"/>
          <w:lang w:val="ru-RU"/>
        </w:rPr>
        <w:t>через</w:t>
      </w:r>
      <w:r w:rsidRPr="00F2313A">
        <w:rPr>
          <w:spacing w:val="1"/>
          <w:sz w:val="28"/>
          <w:szCs w:val="28"/>
          <w:lang w:val="ru-RU"/>
        </w:rPr>
        <w:t xml:space="preserve"> </w:t>
      </w:r>
      <w:r w:rsidRPr="00F2313A">
        <w:rPr>
          <w:sz w:val="28"/>
          <w:szCs w:val="28"/>
          <w:lang w:val="ru-RU"/>
        </w:rPr>
        <w:t>МФЦ, Уполномоченный</w:t>
      </w:r>
      <w:r w:rsidRPr="00F2313A">
        <w:rPr>
          <w:spacing w:val="1"/>
          <w:sz w:val="28"/>
          <w:szCs w:val="28"/>
          <w:lang w:val="ru-RU"/>
        </w:rPr>
        <w:t xml:space="preserve"> </w:t>
      </w:r>
      <w:r w:rsidRPr="00F2313A">
        <w:rPr>
          <w:sz w:val="28"/>
          <w:szCs w:val="28"/>
          <w:lang w:val="ru-RU"/>
        </w:rPr>
        <w:t>орган</w:t>
      </w:r>
      <w:r w:rsidRPr="00F2313A">
        <w:rPr>
          <w:spacing w:val="1"/>
          <w:sz w:val="28"/>
          <w:szCs w:val="28"/>
          <w:lang w:val="ru-RU"/>
        </w:rPr>
        <w:t xml:space="preserve"> </w:t>
      </w:r>
      <w:r w:rsidRPr="00F2313A">
        <w:rPr>
          <w:sz w:val="28"/>
          <w:szCs w:val="28"/>
          <w:lang w:val="ru-RU"/>
        </w:rPr>
        <w:t>передает</w:t>
      </w:r>
      <w:r w:rsidRPr="00F2313A">
        <w:rPr>
          <w:spacing w:val="1"/>
          <w:sz w:val="28"/>
          <w:szCs w:val="28"/>
          <w:lang w:val="ru-RU"/>
        </w:rPr>
        <w:t xml:space="preserve"> </w:t>
      </w:r>
      <w:r w:rsidRPr="00F2313A">
        <w:rPr>
          <w:sz w:val="28"/>
          <w:szCs w:val="28"/>
          <w:lang w:val="ru-RU"/>
        </w:rPr>
        <w:t>документы</w:t>
      </w:r>
      <w:r w:rsidRPr="00F2313A">
        <w:rPr>
          <w:spacing w:val="1"/>
          <w:sz w:val="28"/>
          <w:szCs w:val="28"/>
          <w:lang w:val="ru-RU"/>
        </w:rPr>
        <w:t xml:space="preserve"> </w:t>
      </w:r>
      <w:r w:rsidRPr="00F2313A">
        <w:rPr>
          <w:sz w:val="28"/>
          <w:szCs w:val="28"/>
          <w:lang w:val="ru-RU"/>
        </w:rPr>
        <w:t>в</w:t>
      </w:r>
      <w:r w:rsidRPr="00F2313A">
        <w:rPr>
          <w:spacing w:val="1"/>
          <w:sz w:val="28"/>
          <w:szCs w:val="28"/>
          <w:lang w:val="ru-RU"/>
        </w:rPr>
        <w:t xml:space="preserve"> </w:t>
      </w:r>
      <w:r w:rsidRPr="00F2313A">
        <w:rPr>
          <w:sz w:val="28"/>
          <w:szCs w:val="28"/>
          <w:lang w:val="ru-RU"/>
        </w:rPr>
        <w:t>МФЦ для последующей выдачи Заявителю (Представителю) способом, согласно</w:t>
      </w:r>
      <w:r w:rsidRPr="00F2313A">
        <w:rPr>
          <w:spacing w:val="4"/>
          <w:sz w:val="28"/>
          <w:szCs w:val="28"/>
          <w:lang w:val="ru-RU"/>
        </w:rPr>
        <w:t xml:space="preserve"> </w:t>
      </w:r>
      <w:r w:rsidRPr="00F2313A">
        <w:rPr>
          <w:sz w:val="28"/>
          <w:szCs w:val="28"/>
          <w:lang w:val="ru-RU"/>
        </w:rPr>
        <w:t>заключенным</w:t>
      </w:r>
      <w:r w:rsidRPr="00F2313A">
        <w:rPr>
          <w:spacing w:val="4"/>
          <w:sz w:val="28"/>
          <w:szCs w:val="28"/>
          <w:lang w:val="ru-RU"/>
        </w:rPr>
        <w:t xml:space="preserve"> </w:t>
      </w:r>
      <w:r w:rsidRPr="00F2313A">
        <w:rPr>
          <w:sz w:val="28"/>
          <w:szCs w:val="28"/>
          <w:lang w:val="ru-RU"/>
        </w:rPr>
        <w:t>соглашениям</w:t>
      </w:r>
      <w:r w:rsidRPr="00F2313A">
        <w:rPr>
          <w:spacing w:val="4"/>
          <w:sz w:val="28"/>
          <w:szCs w:val="28"/>
          <w:lang w:val="ru-RU"/>
        </w:rPr>
        <w:t xml:space="preserve"> </w:t>
      </w:r>
      <w:r w:rsidRPr="00F2313A">
        <w:rPr>
          <w:sz w:val="28"/>
          <w:szCs w:val="28"/>
          <w:lang w:val="ru-RU"/>
        </w:rPr>
        <w:t>о</w:t>
      </w:r>
      <w:r w:rsidRPr="00F2313A">
        <w:rPr>
          <w:spacing w:val="5"/>
          <w:sz w:val="28"/>
          <w:szCs w:val="28"/>
          <w:lang w:val="ru-RU"/>
        </w:rPr>
        <w:t xml:space="preserve"> </w:t>
      </w:r>
      <w:r w:rsidRPr="00F2313A">
        <w:rPr>
          <w:sz w:val="28"/>
          <w:szCs w:val="28"/>
          <w:lang w:val="ru-RU"/>
        </w:rPr>
        <w:t>взаимодействии</w:t>
      </w:r>
      <w:r w:rsidRPr="00F2313A">
        <w:rPr>
          <w:spacing w:val="1"/>
          <w:sz w:val="28"/>
          <w:szCs w:val="28"/>
          <w:lang w:val="ru-RU"/>
        </w:rPr>
        <w:t xml:space="preserve"> </w:t>
      </w:r>
      <w:r w:rsidRPr="00F2313A">
        <w:rPr>
          <w:sz w:val="28"/>
          <w:szCs w:val="28"/>
          <w:lang w:val="ru-RU"/>
        </w:rPr>
        <w:t>заключенным</w:t>
      </w:r>
      <w:r w:rsidRPr="00F2313A">
        <w:rPr>
          <w:spacing w:val="9"/>
          <w:sz w:val="28"/>
          <w:szCs w:val="28"/>
          <w:lang w:val="ru-RU"/>
        </w:rPr>
        <w:t xml:space="preserve"> </w:t>
      </w:r>
      <w:r w:rsidRPr="00F2313A">
        <w:rPr>
          <w:sz w:val="28"/>
          <w:szCs w:val="28"/>
          <w:lang w:val="ru-RU"/>
        </w:rPr>
        <w:t>между</w:t>
      </w:r>
      <w:r w:rsidRPr="00F2313A">
        <w:rPr>
          <w:spacing w:val="9"/>
          <w:sz w:val="28"/>
          <w:szCs w:val="28"/>
          <w:lang w:val="ru-RU"/>
        </w:rPr>
        <w:t xml:space="preserve"> </w:t>
      </w:r>
      <w:r w:rsidRPr="00F2313A">
        <w:rPr>
          <w:sz w:val="28"/>
          <w:szCs w:val="28"/>
          <w:lang w:val="ru-RU"/>
        </w:rPr>
        <w:t>Уполномоченным</w:t>
      </w:r>
      <w:r w:rsidRPr="00F2313A">
        <w:rPr>
          <w:spacing w:val="10"/>
          <w:sz w:val="28"/>
          <w:szCs w:val="28"/>
          <w:lang w:val="ru-RU"/>
        </w:rPr>
        <w:t xml:space="preserve"> </w:t>
      </w:r>
      <w:r w:rsidRPr="00F2313A">
        <w:rPr>
          <w:sz w:val="28"/>
          <w:szCs w:val="28"/>
          <w:lang w:val="ru-RU"/>
        </w:rPr>
        <w:t>органом</w:t>
      </w:r>
      <w:r w:rsidRPr="00F2313A">
        <w:rPr>
          <w:spacing w:val="9"/>
          <w:sz w:val="28"/>
          <w:szCs w:val="28"/>
          <w:lang w:val="ru-RU"/>
        </w:rPr>
        <w:t xml:space="preserve"> </w:t>
      </w:r>
      <w:r w:rsidRPr="00F2313A">
        <w:rPr>
          <w:sz w:val="28"/>
          <w:szCs w:val="28"/>
          <w:lang w:val="ru-RU"/>
        </w:rPr>
        <w:t>и</w:t>
      </w:r>
      <w:r w:rsidRPr="00F2313A">
        <w:rPr>
          <w:spacing w:val="10"/>
          <w:sz w:val="28"/>
          <w:szCs w:val="28"/>
          <w:lang w:val="ru-RU"/>
        </w:rPr>
        <w:t xml:space="preserve"> </w:t>
      </w:r>
      <w:r w:rsidRPr="00F2313A">
        <w:rPr>
          <w:sz w:val="28"/>
          <w:szCs w:val="28"/>
          <w:lang w:val="ru-RU"/>
        </w:rPr>
        <w:t>МФЦ</w:t>
      </w:r>
      <w:r w:rsidRPr="00F2313A">
        <w:rPr>
          <w:spacing w:val="-67"/>
          <w:sz w:val="28"/>
          <w:szCs w:val="28"/>
          <w:lang w:val="ru-RU"/>
        </w:rPr>
        <w:t xml:space="preserve"> </w:t>
      </w:r>
      <w:r w:rsidRPr="00F2313A">
        <w:rPr>
          <w:sz w:val="28"/>
          <w:szCs w:val="28"/>
          <w:lang w:val="ru-RU"/>
        </w:rPr>
        <w:t>в</w:t>
      </w:r>
      <w:r w:rsidRPr="00F2313A">
        <w:rPr>
          <w:spacing w:val="1"/>
          <w:sz w:val="28"/>
          <w:szCs w:val="28"/>
          <w:lang w:val="ru-RU"/>
        </w:rPr>
        <w:t xml:space="preserve"> </w:t>
      </w:r>
      <w:r w:rsidRPr="00F2313A">
        <w:rPr>
          <w:sz w:val="28"/>
          <w:szCs w:val="28"/>
          <w:lang w:val="ru-RU"/>
        </w:rPr>
        <w:t>порядке, утвержденном</w:t>
      </w:r>
      <w:r w:rsidRPr="00F2313A">
        <w:rPr>
          <w:spacing w:val="1"/>
          <w:sz w:val="28"/>
          <w:szCs w:val="28"/>
          <w:lang w:val="ru-RU"/>
        </w:rPr>
        <w:t xml:space="preserve"> </w:t>
      </w:r>
      <w:r w:rsidRPr="00F2313A">
        <w:rPr>
          <w:sz w:val="28"/>
          <w:szCs w:val="28"/>
          <w:lang w:val="ru-RU"/>
        </w:rPr>
        <w:t>постановлением</w:t>
      </w:r>
      <w:r w:rsidRPr="00F2313A">
        <w:rPr>
          <w:spacing w:val="1"/>
          <w:sz w:val="28"/>
          <w:szCs w:val="28"/>
          <w:lang w:val="ru-RU"/>
        </w:rPr>
        <w:t xml:space="preserve"> </w:t>
      </w:r>
      <w:r w:rsidRPr="00F2313A">
        <w:rPr>
          <w:sz w:val="28"/>
          <w:szCs w:val="28"/>
          <w:lang w:val="ru-RU"/>
        </w:rPr>
        <w:t>Правительства</w:t>
      </w:r>
      <w:r w:rsidRPr="00F2313A">
        <w:rPr>
          <w:spacing w:val="1"/>
          <w:sz w:val="28"/>
          <w:szCs w:val="28"/>
          <w:lang w:val="ru-RU"/>
        </w:rPr>
        <w:t xml:space="preserve"> </w:t>
      </w:r>
      <w:r w:rsidRPr="00F2313A">
        <w:rPr>
          <w:sz w:val="28"/>
          <w:szCs w:val="28"/>
          <w:lang w:val="ru-RU"/>
        </w:rPr>
        <w:t>Российской</w:t>
      </w:r>
      <w:r w:rsidRPr="00F2313A">
        <w:rPr>
          <w:spacing w:val="1"/>
          <w:sz w:val="28"/>
          <w:szCs w:val="28"/>
          <w:lang w:val="ru-RU"/>
        </w:rPr>
        <w:t xml:space="preserve"> </w:t>
      </w:r>
      <w:r w:rsidRPr="00F2313A">
        <w:rPr>
          <w:sz w:val="28"/>
          <w:szCs w:val="28"/>
          <w:lang w:val="ru-RU"/>
        </w:rPr>
        <w:t>Федерации</w:t>
      </w:r>
      <w:r w:rsidRPr="00F2313A">
        <w:rPr>
          <w:spacing w:val="-67"/>
          <w:sz w:val="28"/>
          <w:szCs w:val="28"/>
          <w:lang w:val="ru-RU"/>
        </w:rPr>
        <w:t xml:space="preserve"> </w:t>
      </w:r>
      <w:r w:rsidRPr="00F2313A">
        <w:rPr>
          <w:sz w:val="28"/>
          <w:szCs w:val="28"/>
          <w:lang w:val="ru-RU"/>
        </w:rPr>
        <w:t>№ 797.</w:t>
      </w:r>
    </w:p>
    <w:p w14:paraId="05E5D240" w14:textId="77777777" w:rsidR="00F2313A" w:rsidRPr="00F2313A" w:rsidRDefault="00F2313A" w:rsidP="00F2313A">
      <w:pPr>
        <w:pStyle w:val="a8"/>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Порядок</w:t>
      </w:r>
      <w:r w:rsidRPr="00F2313A">
        <w:rPr>
          <w:rFonts w:ascii="Times New Roman" w:hAnsi="Times New Roman"/>
          <w:b w:val="0"/>
          <w:spacing w:val="54"/>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сроки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передачи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Уполномоченным</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органом</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таких</w:t>
      </w:r>
      <w:r w:rsidRPr="00F2313A">
        <w:rPr>
          <w:rFonts w:ascii="Times New Roman" w:hAnsi="Times New Roman"/>
          <w:b w:val="0"/>
          <w:spacing w:val="54"/>
          <w:sz w:val="28"/>
          <w:szCs w:val="28"/>
        </w:rPr>
        <w:t xml:space="preserve"> </w:t>
      </w:r>
      <w:r w:rsidRPr="00F2313A">
        <w:rPr>
          <w:rFonts w:ascii="Times New Roman" w:hAnsi="Times New Roman"/>
          <w:b w:val="0"/>
          <w:sz w:val="28"/>
          <w:szCs w:val="28"/>
        </w:rPr>
        <w:t>документов</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в МФЦ определяются соглашением о взаимодействии,</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заключенным ими в порядке, установленном постановлением Правительства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Федерации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 797.</w:t>
      </w:r>
    </w:p>
    <w:p w14:paraId="5CBF86A3" w14:textId="77777777" w:rsidR="00F2313A" w:rsidRPr="00F2313A" w:rsidRDefault="00F2313A" w:rsidP="00F2313A">
      <w:pPr>
        <w:pStyle w:val="-11BulletListFooterTextnumbered-141BulletNumberNumBullet1Paragraphedeliste1lp1"/>
        <w:numPr>
          <w:ilvl w:val="1"/>
          <w:numId w:val="13"/>
        </w:numPr>
        <w:tabs>
          <w:tab w:val="left" w:pos="1346"/>
        </w:tabs>
        <w:ind w:left="0" w:right="2" w:firstLine="709"/>
        <w:jc w:val="both"/>
        <w:rPr>
          <w:sz w:val="28"/>
          <w:szCs w:val="28"/>
          <w:lang w:val="ru-RU"/>
        </w:rPr>
      </w:pPr>
      <w:r w:rsidRPr="00F2313A">
        <w:rPr>
          <w:sz w:val="28"/>
          <w:szCs w:val="28"/>
          <w:lang w:val="ru-RU"/>
        </w:rPr>
        <w:t>Прием</w:t>
      </w:r>
      <w:r w:rsidRPr="00F2313A">
        <w:rPr>
          <w:spacing w:val="13"/>
          <w:sz w:val="28"/>
          <w:szCs w:val="28"/>
          <w:lang w:val="ru-RU"/>
        </w:rPr>
        <w:t xml:space="preserve"> </w:t>
      </w:r>
      <w:r w:rsidRPr="00F2313A">
        <w:rPr>
          <w:sz w:val="28"/>
          <w:szCs w:val="28"/>
          <w:lang w:val="ru-RU"/>
        </w:rPr>
        <w:t>Заявителей</w:t>
      </w:r>
      <w:r w:rsidRPr="00F2313A">
        <w:rPr>
          <w:spacing w:val="13"/>
          <w:sz w:val="28"/>
          <w:szCs w:val="28"/>
          <w:lang w:val="ru-RU"/>
        </w:rPr>
        <w:t xml:space="preserve"> </w:t>
      </w:r>
      <w:r w:rsidRPr="00F2313A">
        <w:rPr>
          <w:sz w:val="28"/>
          <w:szCs w:val="28"/>
          <w:lang w:val="ru-RU"/>
        </w:rPr>
        <w:t>для</w:t>
      </w:r>
      <w:r w:rsidRPr="00F2313A">
        <w:rPr>
          <w:spacing w:val="13"/>
          <w:sz w:val="28"/>
          <w:szCs w:val="28"/>
          <w:lang w:val="ru-RU"/>
        </w:rPr>
        <w:t xml:space="preserve"> </w:t>
      </w:r>
      <w:r w:rsidRPr="00F2313A">
        <w:rPr>
          <w:sz w:val="28"/>
          <w:szCs w:val="28"/>
          <w:lang w:val="ru-RU"/>
        </w:rPr>
        <w:t>выдачи</w:t>
      </w:r>
      <w:r w:rsidRPr="00F2313A">
        <w:rPr>
          <w:spacing w:val="13"/>
          <w:sz w:val="28"/>
          <w:szCs w:val="28"/>
          <w:lang w:val="ru-RU"/>
        </w:rPr>
        <w:t xml:space="preserve"> </w:t>
      </w:r>
      <w:r w:rsidRPr="00F2313A">
        <w:rPr>
          <w:sz w:val="28"/>
          <w:szCs w:val="28"/>
          <w:lang w:val="ru-RU"/>
        </w:rPr>
        <w:t>документов, являющихся</w:t>
      </w:r>
      <w:r w:rsidRPr="00F2313A">
        <w:rPr>
          <w:spacing w:val="13"/>
          <w:sz w:val="28"/>
          <w:szCs w:val="28"/>
          <w:lang w:val="ru-RU"/>
        </w:rPr>
        <w:t xml:space="preserve"> </w:t>
      </w:r>
      <w:r w:rsidRPr="00F2313A">
        <w:rPr>
          <w:sz w:val="28"/>
          <w:szCs w:val="28"/>
          <w:lang w:val="ru-RU"/>
        </w:rPr>
        <w:t>результатом</w:t>
      </w:r>
      <w:r w:rsidRPr="00F2313A">
        <w:rPr>
          <w:spacing w:val="1"/>
          <w:sz w:val="28"/>
          <w:szCs w:val="28"/>
          <w:lang w:val="ru-RU"/>
        </w:rPr>
        <w:t xml:space="preserve"> </w:t>
      </w:r>
      <w:r w:rsidRPr="00F2313A">
        <w:rPr>
          <w:sz w:val="28"/>
          <w:szCs w:val="28"/>
          <w:lang w:val="ru-RU"/>
        </w:rPr>
        <w:lastRenderedPageBreak/>
        <w:t>Муниципальной услуги, в</w:t>
      </w:r>
      <w:r w:rsidRPr="00F2313A">
        <w:rPr>
          <w:spacing w:val="1"/>
          <w:sz w:val="28"/>
          <w:szCs w:val="28"/>
          <w:lang w:val="ru-RU"/>
        </w:rPr>
        <w:t xml:space="preserve"> </w:t>
      </w:r>
      <w:r w:rsidRPr="00F2313A">
        <w:rPr>
          <w:sz w:val="28"/>
          <w:szCs w:val="28"/>
          <w:lang w:val="ru-RU"/>
        </w:rPr>
        <w:t>порядке</w:t>
      </w:r>
      <w:r w:rsidRPr="00F2313A">
        <w:rPr>
          <w:spacing w:val="1"/>
          <w:sz w:val="28"/>
          <w:szCs w:val="28"/>
          <w:lang w:val="ru-RU"/>
        </w:rPr>
        <w:t xml:space="preserve"> </w:t>
      </w:r>
      <w:r w:rsidRPr="00F2313A">
        <w:rPr>
          <w:sz w:val="28"/>
          <w:szCs w:val="28"/>
          <w:lang w:val="ru-RU"/>
        </w:rPr>
        <w:t>очередности</w:t>
      </w:r>
      <w:r w:rsidRPr="00F2313A">
        <w:rPr>
          <w:spacing w:val="1"/>
          <w:sz w:val="28"/>
          <w:szCs w:val="28"/>
          <w:lang w:val="ru-RU"/>
        </w:rPr>
        <w:t xml:space="preserve"> </w:t>
      </w:r>
      <w:r w:rsidRPr="00F2313A">
        <w:rPr>
          <w:sz w:val="28"/>
          <w:szCs w:val="28"/>
          <w:lang w:val="ru-RU"/>
        </w:rPr>
        <w:t>при</w:t>
      </w:r>
      <w:r w:rsidRPr="00F2313A">
        <w:rPr>
          <w:spacing w:val="1"/>
          <w:sz w:val="28"/>
          <w:szCs w:val="28"/>
          <w:lang w:val="ru-RU"/>
        </w:rPr>
        <w:t xml:space="preserve"> </w:t>
      </w:r>
      <w:r w:rsidRPr="00F2313A">
        <w:rPr>
          <w:sz w:val="28"/>
          <w:szCs w:val="28"/>
          <w:lang w:val="ru-RU"/>
        </w:rPr>
        <w:t>получении</w:t>
      </w:r>
      <w:r w:rsidRPr="00F2313A">
        <w:rPr>
          <w:spacing w:val="-67"/>
          <w:sz w:val="28"/>
          <w:szCs w:val="28"/>
          <w:lang w:val="ru-RU"/>
        </w:rPr>
        <w:t xml:space="preserve"> </w:t>
      </w:r>
      <w:r w:rsidRPr="00F2313A">
        <w:rPr>
          <w:sz w:val="28"/>
          <w:szCs w:val="28"/>
          <w:lang w:val="ru-RU"/>
        </w:rPr>
        <w:t>номерного</w:t>
      </w:r>
      <w:r w:rsidRPr="00F2313A">
        <w:rPr>
          <w:spacing w:val="16"/>
          <w:sz w:val="28"/>
          <w:szCs w:val="28"/>
          <w:lang w:val="ru-RU"/>
        </w:rPr>
        <w:t xml:space="preserve"> </w:t>
      </w:r>
      <w:r w:rsidRPr="00F2313A">
        <w:rPr>
          <w:sz w:val="28"/>
          <w:szCs w:val="28"/>
          <w:lang w:val="ru-RU"/>
        </w:rPr>
        <w:t>талона</w:t>
      </w:r>
      <w:r w:rsidRPr="00F2313A">
        <w:rPr>
          <w:spacing w:val="16"/>
          <w:sz w:val="28"/>
          <w:szCs w:val="28"/>
          <w:lang w:val="ru-RU"/>
        </w:rPr>
        <w:t xml:space="preserve"> </w:t>
      </w:r>
      <w:r w:rsidRPr="00F2313A">
        <w:rPr>
          <w:sz w:val="28"/>
          <w:szCs w:val="28"/>
          <w:lang w:val="ru-RU"/>
        </w:rPr>
        <w:t>из</w:t>
      </w:r>
      <w:r w:rsidRPr="00F2313A">
        <w:rPr>
          <w:spacing w:val="16"/>
          <w:sz w:val="28"/>
          <w:szCs w:val="28"/>
          <w:lang w:val="ru-RU"/>
        </w:rPr>
        <w:t xml:space="preserve"> </w:t>
      </w:r>
      <w:r w:rsidRPr="00F2313A">
        <w:rPr>
          <w:sz w:val="28"/>
          <w:szCs w:val="28"/>
          <w:lang w:val="ru-RU"/>
        </w:rPr>
        <w:t>терминала</w:t>
      </w:r>
      <w:r w:rsidRPr="00F2313A">
        <w:rPr>
          <w:spacing w:val="16"/>
          <w:sz w:val="28"/>
          <w:szCs w:val="28"/>
          <w:lang w:val="ru-RU"/>
        </w:rPr>
        <w:t xml:space="preserve"> </w:t>
      </w:r>
      <w:r w:rsidRPr="00F2313A">
        <w:rPr>
          <w:sz w:val="28"/>
          <w:szCs w:val="28"/>
          <w:lang w:val="ru-RU"/>
        </w:rPr>
        <w:t>электронной</w:t>
      </w:r>
      <w:r w:rsidRPr="00F2313A">
        <w:rPr>
          <w:spacing w:val="16"/>
          <w:sz w:val="28"/>
          <w:szCs w:val="28"/>
          <w:lang w:val="ru-RU"/>
        </w:rPr>
        <w:t xml:space="preserve"> </w:t>
      </w:r>
      <w:r w:rsidRPr="00F2313A">
        <w:rPr>
          <w:sz w:val="28"/>
          <w:szCs w:val="28"/>
          <w:lang w:val="ru-RU"/>
        </w:rPr>
        <w:t>очереди, соответствующего</w:t>
      </w:r>
      <w:r w:rsidRPr="00F2313A">
        <w:rPr>
          <w:spacing w:val="16"/>
          <w:sz w:val="28"/>
          <w:szCs w:val="28"/>
          <w:lang w:val="ru-RU"/>
        </w:rPr>
        <w:t xml:space="preserve"> </w:t>
      </w:r>
      <w:r w:rsidRPr="00F2313A">
        <w:rPr>
          <w:sz w:val="28"/>
          <w:szCs w:val="28"/>
          <w:lang w:val="ru-RU"/>
        </w:rPr>
        <w:t>цели</w:t>
      </w:r>
      <w:r w:rsidRPr="00F2313A">
        <w:rPr>
          <w:spacing w:val="-67"/>
          <w:sz w:val="28"/>
          <w:szCs w:val="28"/>
          <w:lang w:val="ru-RU"/>
        </w:rPr>
        <w:t xml:space="preserve"> </w:t>
      </w:r>
      <w:r w:rsidRPr="00F2313A">
        <w:rPr>
          <w:sz w:val="28"/>
          <w:szCs w:val="28"/>
          <w:lang w:val="ru-RU"/>
        </w:rPr>
        <w:t>обращения, либо</w:t>
      </w:r>
      <w:r w:rsidRPr="00F2313A">
        <w:rPr>
          <w:spacing w:val="-1"/>
          <w:sz w:val="28"/>
          <w:szCs w:val="28"/>
          <w:lang w:val="ru-RU"/>
        </w:rPr>
        <w:t xml:space="preserve"> </w:t>
      </w:r>
      <w:r w:rsidRPr="00F2313A">
        <w:rPr>
          <w:sz w:val="28"/>
          <w:szCs w:val="28"/>
          <w:lang w:val="ru-RU"/>
        </w:rPr>
        <w:t>по</w:t>
      </w:r>
      <w:r w:rsidRPr="00F2313A">
        <w:rPr>
          <w:spacing w:val="-1"/>
          <w:sz w:val="28"/>
          <w:szCs w:val="28"/>
          <w:lang w:val="ru-RU"/>
        </w:rPr>
        <w:t xml:space="preserve"> </w:t>
      </w:r>
      <w:r w:rsidRPr="00F2313A">
        <w:rPr>
          <w:sz w:val="28"/>
          <w:szCs w:val="28"/>
          <w:lang w:val="ru-RU"/>
        </w:rPr>
        <w:t>предварительной</w:t>
      </w:r>
      <w:r w:rsidRPr="00F2313A">
        <w:rPr>
          <w:spacing w:val="-1"/>
          <w:sz w:val="28"/>
          <w:szCs w:val="28"/>
          <w:lang w:val="ru-RU"/>
        </w:rPr>
        <w:t xml:space="preserve"> </w:t>
      </w:r>
      <w:r w:rsidRPr="00F2313A">
        <w:rPr>
          <w:sz w:val="28"/>
          <w:szCs w:val="28"/>
          <w:lang w:val="ru-RU"/>
        </w:rPr>
        <w:t>записи.</w:t>
      </w:r>
    </w:p>
    <w:p w14:paraId="3A9D0D8E" w14:textId="77777777" w:rsidR="00F2313A" w:rsidRPr="00F2313A" w:rsidRDefault="00F2313A" w:rsidP="00F2313A">
      <w:pPr>
        <w:pStyle w:val="a8"/>
        <w:tabs>
          <w:tab w:val="left" w:pos="2431"/>
          <w:tab w:val="left" w:pos="2573"/>
          <w:tab w:val="left" w:pos="3887"/>
          <w:tab w:val="left" w:pos="4031"/>
          <w:tab w:val="left" w:pos="4239"/>
          <w:tab w:val="left" w:pos="5697"/>
          <w:tab w:val="left" w:pos="6040"/>
          <w:tab w:val="left" w:pos="6384"/>
          <w:tab w:val="left" w:pos="6477"/>
          <w:tab w:val="left" w:pos="8242"/>
          <w:tab w:val="left" w:pos="8881"/>
        </w:tabs>
        <w:spacing w:before="0" w:line="240" w:lineRule="auto"/>
        <w:ind w:right="2" w:firstLine="709"/>
        <w:jc w:val="both"/>
        <w:rPr>
          <w:rFonts w:ascii="Times New Roman" w:hAnsi="Times New Roman"/>
          <w:b w:val="0"/>
          <w:spacing w:val="-67"/>
          <w:sz w:val="28"/>
          <w:szCs w:val="28"/>
        </w:rPr>
      </w:pPr>
      <w:r w:rsidRPr="00F2313A">
        <w:rPr>
          <w:rFonts w:ascii="Times New Roman" w:hAnsi="Times New Roman"/>
          <w:b w:val="0"/>
          <w:sz w:val="28"/>
          <w:szCs w:val="28"/>
        </w:rPr>
        <w:t>Работник МФЦ осуществляет следующие действия:</w:t>
      </w:r>
    </w:p>
    <w:p w14:paraId="361DE178" w14:textId="77777777" w:rsidR="00F2313A" w:rsidRPr="00F2313A" w:rsidRDefault="00F2313A" w:rsidP="00F2313A">
      <w:pPr>
        <w:pStyle w:val="a8"/>
        <w:tabs>
          <w:tab w:val="left" w:pos="2431"/>
          <w:tab w:val="left" w:pos="2573"/>
          <w:tab w:val="left" w:pos="3887"/>
          <w:tab w:val="left" w:pos="4031"/>
          <w:tab w:val="left" w:pos="4239"/>
          <w:tab w:val="left" w:pos="5697"/>
          <w:tab w:val="left" w:pos="6040"/>
          <w:tab w:val="left" w:pos="6384"/>
          <w:tab w:val="left" w:pos="6477"/>
          <w:tab w:val="left" w:pos="8242"/>
          <w:tab w:val="left" w:pos="888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устанавливает личность Заявителя на основании документа,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удостоверяющего личность в соответствии с законодательством Российской Федерации;</w:t>
      </w:r>
    </w:p>
    <w:p w14:paraId="335F8D1D" w14:textId="77777777" w:rsidR="00F2313A" w:rsidRPr="00F2313A" w:rsidRDefault="00F2313A" w:rsidP="00F2313A">
      <w:pPr>
        <w:pStyle w:val="a8"/>
        <w:tabs>
          <w:tab w:val="left" w:pos="2372"/>
          <w:tab w:val="left" w:pos="4073"/>
          <w:tab w:val="left" w:pos="6044"/>
          <w:tab w:val="left" w:pos="7676"/>
          <w:tab w:val="left" w:pos="8714"/>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2) проверяет полномочия Представителя Заявителя (в случае </w:t>
      </w:r>
      <w:r w:rsidRPr="00F2313A">
        <w:rPr>
          <w:rFonts w:ascii="Times New Roman" w:hAnsi="Times New Roman"/>
          <w:b w:val="0"/>
          <w:spacing w:val="-1"/>
          <w:sz w:val="28"/>
          <w:szCs w:val="28"/>
        </w:rPr>
        <w:t>обращения</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Представителя</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Заявителя);</w:t>
      </w:r>
    </w:p>
    <w:p w14:paraId="73B5672D"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3) определяет</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статус</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исполнения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Заявления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ГИС;</w:t>
      </w:r>
    </w:p>
    <w:p w14:paraId="11441ACB" w14:textId="77777777" w:rsidR="00F2313A" w:rsidRPr="00F2313A" w:rsidRDefault="00F2313A" w:rsidP="00F2313A">
      <w:pPr>
        <w:pStyle w:val="a8"/>
        <w:tabs>
          <w:tab w:val="left" w:pos="1495"/>
          <w:tab w:val="left" w:pos="2146"/>
          <w:tab w:val="left" w:pos="2543"/>
          <w:tab w:val="left" w:pos="2612"/>
          <w:tab w:val="left" w:pos="4656"/>
          <w:tab w:val="left" w:pos="4755"/>
          <w:tab w:val="left" w:pos="5839"/>
          <w:tab w:val="left" w:pos="6233"/>
          <w:tab w:val="left" w:pos="7310"/>
          <w:tab w:val="left" w:pos="8949"/>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4) распечатывает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результат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Муниципальной услуги</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виде</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экземпляра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документа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носителе</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и заверяет его с использованием печати МФЦ (в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предусмотренных нормативными правовыми актами Российской Федерации</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случаях – печати</w:t>
      </w:r>
      <w:r w:rsidRPr="00F2313A">
        <w:rPr>
          <w:rFonts w:ascii="Times New Roman" w:hAnsi="Times New Roman"/>
          <w:b w:val="0"/>
          <w:spacing w:val="-8"/>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изображением</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Государственного</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герба</w:t>
      </w:r>
      <w:r w:rsidRPr="00F2313A">
        <w:rPr>
          <w:rFonts w:ascii="Times New Roman" w:hAnsi="Times New Roman"/>
          <w:b w:val="0"/>
          <w:spacing w:val="-7"/>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7"/>
          <w:sz w:val="28"/>
          <w:szCs w:val="28"/>
        </w:rPr>
        <w:t xml:space="preserve"> </w:t>
      </w:r>
      <w:r w:rsidRPr="00F2313A">
        <w:rPr>
          <w:rFonts w:ascii="Times New Roman" w:hAnsi="Times New Roman"/>
          <w:b w:val="0"/>
          <w:sz w:val="28"/>
          <w:szCs w:val="28"/>
        </w:rPr>
        <w:t>Федерации);</w:t>
      </w:r>
    </w:p>
    <w:p w14:paraId="7CC49185" w14:textId="77777777" w:rsidR="00F2313A" w:rsidRPr="00F2313A" w:rsidRDefault="00F2313A" w:rsidP="00F2313A">
      <w:pPr>
        <w:pStyle w:val="a8"/>
        <w:tabs>
          <w:tab w:val="left" w:pos="2150"/>
          <w:tab w:val="left" w:pos="2408"/>
          <w:tab w:val="left" w:pos="3473"/>
          <w:tab w:val="left" w:pos="3594"/>
          <w:tab w:val="left" w:pos="5429"/>
          <w:tab w:val="left" w:pos="6577"/>
          <w:tab w:val="left" w:pos="6902"/>
          <w:tab w:val="left" w:pos="7394"/>
          <w:tab w:val="left" w:pos="7866"/>
          <w:tab w:val="left" w:pos="8856"/>
          <w:tab w:val="left" w:pos="10148"/>
        </w:tabs>
        <w:spacing w:before="0" w:line="240" w:lineRule="auto"/>
        <w:ind w:right="2" w:firstLine="709"/>
        <w:jc w:val="both"/>
        <w:rPr>
          <w:rFonts w:ascii="Times New Roman" w:hAnsi="Times New Roman"/>
          <w:b w:val="0"/>
          <w:spacing w:val="1"/>
          <w:sz w:val="28"/>
          <w:szCs w:val="28"/>
        </w:rPr>
      </w:pPr>
      <w:r w:rsidRPr="00F2313A">
        <w:rPr>
          <w:rFonts w:ascii="Times New Roman" w:hAnsi="Times New Roman"/>
          <w:b w:val="0"/>
          <w:sz w:val="28"/>
          <w:szCs w:val="28"/>
        </w:rPr>
        <w:t xml:space="preserve">5) заверяет экземпляр электронного документа на бумажном носителе </w:t>
      </w:r>
      <w:r w:rsidRPr="00F2313A">
        <w:rPr>
          <w:rFonts w:ascii="Times New Roman" w:hAnsi="Times New Roman"/>
          <w:b w:val="0"/>
          <w:spacing w:val="-1"/>
          <w:sz w:val="28"/>
          <w:szCs w:val="28"/>
        </w:rPr>
        <w:t>с</w:t>
      </w:r>
      <w:r w:rsidRPr="00F2313A">
        <w:rPr>
          <w:rFonts w:ascii="Times New Roman" w:hAnsi="Times New Roman"/>
          <w:b w:val="0"/>
          <w:spacing w:val="-67"/>
          <w:sz w:val="28"/>
          <w:szCs w:val="28"/>
        </w:rPr>
        <w:t xml:space="preserve"> </w:t>
      </w:r>
      <w:r w:rsidRPr="00F2313A">
        <w:rPr>
          <w:rFonts w:ascii="Times New Roman" w:hAnsi="Times New Roman"/>
          <w:b w:val="0"/>
          <w:spacing w:val="-1"/>
          <w:sz w:val="28"/>
          <w:szCs w:val="28"/>
        </w:rPr>
        <w:t xml:space="preserve">использованием </w:t>
      </w:r>
      <w:r w:rsidRPr="00F2313A">
        <w:rPr>
          <w:rFonts w:ascii="Times New Roman" w:hAnsi="Times New Roman"/>
          <w:b w:val="0"/>
          <w:sz w:val="28"/>
          <w:szCs w:val="28"/>
        </w:rPr>
        <w:t>печати МФЦ (в предусмотренных нормативными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правовыми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актами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Федерации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случаях – печати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 изображением</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Государственного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герба</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Федерации);</w:t>
      </w:r>
    </w:p>
    <w:p w14:paraId="1C0F88DD"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6) выдает</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документы</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Заявителю, при</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необходимости</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запрашивает</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у</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подписи</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каждый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выданный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документ;</w:t>
      </w:r>
    </w:p>
    <w:p w14:paraId="1B024F58"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7) запрашивает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согласие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участие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смс-опросе</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оценки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качества</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предоставленных</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услуг</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w:t>
      </w:r>
    </w:p>
    <w:p w14:paraId="7373823C" w14:textId="02C38A0E" w:rsidR="00F2313A" w:rsidRPr="00E5055F" w:rsidRDefault="00F2313A" w:rsidP="00F978C5">
      <w:pPr>
        <w:widowControl w:val="0"/>
        <w:autoSpaceDE w:val="0"/>
        <w:autoSpaceDN w:val="0"/>
        <w:spacing w:line="240" w:lineRule="auto"/>
        <w:contextualSpacing/>
        <w:jc w:val="center"/>
        <w:outlineLvl w:val="1"/>
        <w:rPr>
          <w:rFonts w:ascii="Times New Roman" w:hAnsi="Times New Roman"/>
          <w:sz w:val="24"/>
          <w:szCs w:val="24"/>
          <w:lang w:eastAsia="en-US"/>
        </w:rPr>
        <w:sectPr w:rsidR="00F2313A" w:rsidRPr="00E5055F" w:rsidSect="00B645FD">
          <w:headerReference w:type="default" r:id="rId8"/>
          <w:headerReference w:type="first" r:id="rId9"/>
          <w:pgSz w:w="11906" w:h="16838"/>
          <w:pgMar w:top="1134" w:right="567" w:bottom="1134" w:left="1701" w:header="709" w:footer="709" w:gutter="0"/>
          <w:cols w:space="708"/>
          <w:titlePg/>
          <w:docGrid w:linePitch="360"/>
        </w:sectPr>
      </w:pPr>
    </w:p>
    <w:p w14:paraId="1240230E" w14:textId="77777777" w:rsidR="000D3387" w:rsidRPr="000D3387" w:rsidRDefault="000D3387" w:rsidP="000D3387">
      <w:pPr>
        <w:pStyle w:val="a8"/>
        <w:spacing w:before="76"/>
        <w:ind w:right="125" w:firstLine="709"/>
        <w:contextualSpacing/>
        <w:jc w:val="right"/>
        <w:rPr>
          <w:rFonts w:ascii="Times New Roman" w:hAnsi="Times New Roman"/>
          <w:b w:val="0"/>
          <w:bCs/>
          <w:spacing w:val="1"/>
        </w:rPr>
      </w:pPr>
      <w:r w:rsidRPr="000D3387">
        <w:rPr>
          <w:rFonts w:ascii="Times New Roman" w:hAnsi="Times New Roman"/>
          <w:b w:val="0"/>
          <w:bCs/>
        </w:rPr>
        <w:lastRenderedPageBreak/>
        <w:t>Приложение №1</w:t>
      </w:r>
      <w:r w:rsidRPr="000D3387">
        <w:rPr>
          <w:rFonts w:ascii="Times New Roman" w:hAnsi="Times New Roman"/>
          <w:b w:val="0"/>
          <w:bCs/>
          <w:spacing w:val="1"/>
        </w:rPr>
        <w:t xml:space="preserve"> </w:t>
      </w:r>
    </w:p>
    <w:p w14:paraId="418D7FF7" w14:textId="77777777" w:rsidR="000D3387" w:rsidRPr="000D3387" w:rsidRDefault="000D3387" w:rsidP="000D3387">
      <w:pPr>
        <w:pStyle w:val="a8"/>
        <w:spacing w:before="76"/>
        <w:ind w:right="125" w:firstLine="709"/>
        <w:contextualSpacing/>
        <w:jc w:val="right"/>
        <w:rPr>
          <w:rFonts w:ascii="Times New Roman" w:hAnsi="Times New Roman"/>
          <w:b w:val="0"/>
          <w:bCs/>
          <w:spacing w:val="1"/>
        </w:rPr>
      </w:pPr>
      <w:r w:rsidRPr="000D3387">
        <w:rPr>
          <w:rFonts w:ascii="Times New Roman" w:hAnsi="Times New Roman"/>
          <w:b w:val="0"/>
          <w:bCs/>
        </w:rPr>
        <w:t>к</w:t>
      </w:r>
      <w:r w:rsidRPr="000D3387">
        <w:rPr>
          <w:rFonts w:ascii="Times New Roman" w:hAnsi="Times New Roman"/>
          <w:b w:val="0"/>
          <w:bCs/>
          <w:spacing w:val="4"/>
        </w:rPr>
        <w:t xml:space="preserve"> </w:t>
      </w:r>
      <w:r w:rsidRPr="000D3387">
        <w:rPr>
          <w:rFonts w:ascii="Times New Roman" w:hAnsi="Times New Roman"/>
          <w:b w:val="0"/>
          <w:bCs/>
        </w:rPr>
        <w:t>Административному</w:t>
      </w:r>
      <w:r w:rsidRPr="000D3387">
        <w:rPr>
          <w:rFonts w:ascii="Times New Roman" w:hAnsi="Times New Roman"/>
          <w:b w:val="0"/>
          <w:bCs/>
          <w:spacing w:val="5"/>
        </w:rPr>
        <w:t xml:space="preserve"> </w:t>
      </w:r>
      <w:r w:rsidRPr="000D3387">
        <w:rPr>
          <w:rFonts w:ascii="Times New Roman" w:hAnsi="Times New Roman"/>
          <w:b w:val="0"/>
          <w:bCs/>
        </w:rPr>
        <w:t>регламенту</w:t>
      </w:r>
      <w:r w:rsidRPr="000D3387">
        <w:rPr>
          <w:rFonts w:ascii="Times New Roman" w:hAnsi="Times New Roman"/>
          <w:b w:val="0"/>
          <w:bCs/>
          <w:spacing w:val="1"/>
        </w:rPr>
        <w:t xml:space="preserve"> </w:t>
      </w:r>
    </w:p>
    <w:p w14:paraId="6C730331" w14:textId="77777777" w:rsidR="000D3387" w:rsidRPr="000D3387" w:rsidRDefault="000D3387" w:rsidP="000D3387">
      <w:pPr>
        <w:pStyle w:val="a8"/>
        <w:spacing w:before="76"/>
        <w:ind w:right="125" w:firstLine="709"/>
        <w:contextualSpacing/>
        <w:jc w:val="right"/>
        <w:rPr>
          <w:rFonts w:ascii="Times New Roman" w:hAnsi="Times New Roman"/>
          <w:b w:val="0"/>
          <w:bCs/>
        </w:rPr>
      </w:pPr>
      <w:r w:rsidRPr="000D3387">
        <w:rPr>
          <w:rFonts w:ascii="Times New Roman" w:hAnsi="Times New Roman"/>
          <w:b w:val="0"/>
          <w:bCs/>
        </w:rPr>
        <w:t>по</w:t>
      </w:r>
      <w:r w:rsidRPr="000D3387">
        <w:rPr>
          <w:rFonts w:ascii="Times New Roman" w:hAnsi="Times New Roman"/>
          <w:b w:val="0"/>
          <w:bCs/>
          <w:spacing w:val="-13"/>
        </w:rPr>
        <w:t xml:space="preserve"> </w:t>
      </w:r>
      <w:r w:rsidRPr="000D3387">
        <w:rPr>
          <w:rFonts w:ascii="Times New Roman" w:hAnsi="Times New Roman"/>
          <w:b w:val="0"/>
          <w:bCs/>
        </w:rPr>
        <w:t>предоставлению</w:t>
      </w:r>
      <w:r w:rsidRPr="000D3387">
        <w:rPr>
          <w:rFonts w:ascii="Times New Roman" w:hAnsi="Times New Roman"/>
          <w:b w:val="0"/>
          <w:bCs/>
          <w:spacing w:val="-12"/>
        </w:rPr>
        <w:t xml:space="preserve"> </w:t>
      </w:r>
    </w:p>
    <w:p w14:paraId="134E4E30" w14:textId="77777777" w:rsidR="000D3387" w:rsidRPr="000D3387" w:rsidRDefault="000D3387" w:rsidP="000D3387">
      <w:pPr>
        <w:pStyle w:val="a8"/>
        <w:ind w:right="196"/>
        <w:contextualSpacing/>
        <w:jc w:val="right"/>
        <w:rPr>
          <w:b w:val="0"/>
          <w:bCs/>
        </w:rPr>
      </w:pPr>
      <w:r w:rsidRPr="000D3387">
        <w:rPr>
          <w:rFonts w:ascii="Times New Roman" w:hAnsi="Times New Roman"/>
          <w:b w:val="0"/>
          <w:bCs/>
        </w:rPr>
        <w:t>Муниципальной услуги</w:t>
      </w:r>
    </w:p>
    <w:p w14:paraId="3E1A43C1" w14:textId="77777777" w:rsidR="000D3387" w:rsidRPr="0018793E" w:rsidRDefault="000D3387" w:rsidP="000D3387">
      <w:pPr>
        <w:pStyle w:val="2"/>
        <w:jc w:val="center"/>
        <w:rPr>
          <w:bCs/>
          <w:sz w:val="24"/>
          <w:szCs w:val="24"/>
        </w:rPr>
      </w:pPr>
    </w:p>
    <w:p w14:paraId="10A6256C" w14:textId="77777777" w:rsidR="000D3387" w:rsidRPr="000D3387" w:rsidRDefault="000D3387" w:rsidP="000D3387">
      <w:pPr>
        <w:tabs>
          <w:tab w:val="left" w:pos="0"/>
          <w:tab w:val="left" w:pos="851"/>
          <w:tab w:val="left" w:pos="1644"/>
          <w:tab w:val="left" w:pos="1928"/>
          <w:tab w:val="left" w:pos="2325"/>
        </w:tabs>
        <w:spacing w:after="60"/>
        <w:contextualSpacing/>
        <w:jc w:val="center"/>
        <w:outlineLvl w:val="1"/>
        <w:rPr>
          <w:rFonts w:ascii="Times New Roman" w:hAnsi="Times New Roman"/>
          <w:b/>
          <w:sz w:val="28"/>
          <w:szCs w:val="28"/>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0D3387">
        <w:rPr>
          <w:rFonts w:ascii="Times New Roman" w:hAnsi="Times New Roman"/>
          <w:b/>
          <w:sz w:val="28"/>
          <w:szCs w:val="28"/>
        </w:rPr>
        <w:t xml:space="preserve">Форма заявления о </w:t>
      </w:r>
      <w:bookmarkEnd w:id="43"/>
      <w:bookmarkEnd w:id="44"/>
      <w:r w:rsidRPr="000D3387">
        <w:rPr>
          <w:rFonts w:ascii="Times New Roman" w:hAnsi="Times New Roman"/>
          <w:b/>
          <w:sz w:val="28"/>
          <w:szCs w:val="28"/>
        </w:rPr>
        <w:t xml:space="preserve">выдаче </w:t>
      </w:r>
      <w:bookmarkEnd w:id="45"/>
      <w:bookmarkEnd w:id="46"/>
      <w:r w:rsidRPr="000D3387">
        <w:rPr>
          <w:rFonts w:ascii="Times New Roman" w:hAnsi="Times New Roman"/>
          <w:b/>
          <w:sz w:val="28"/>
          <w:szCs w:val="28"/>
        </w:rPr>
        <w:t>разрешения на право вырубки зеленых насаждений</w:t>
      </w:r>
      <w:bookmarkEnd w:id="47"/>
      <w:bookmarkEnd w:id="48"/>
      <w:bookmarkEnd w:id="49"/>
    </w:p>
    <w:p w14:paraId="50F65FB3" w14:textId="7C78A130" w:rsidR="000D3387" w:rsidRDefault="000D3387" w:rsidP="000D3387">
      <w:pPr>
        <w:tabs>
          <w:tab w:val="left" w:pos="0"/>
        </w:tabs>
        <w:spacing w:line="360" w:lineRule="auto"/>
        <w:ind w:left="5245"/>
        <w:contextualSpacing/>
        <w:jc w:val="right"/>
        <w:rPr>
          <w:rFonts w:ascii="Times New Roman" w:hAnsi="Times New Roman"/>
          <w:bCs/>
          <w:sz w:val="24"/>
          <w:szCs w:val="24"/>
        </w:rPr>
      </w:pPr>
      <w:r w:rsidRPr="000D3387">
        <w:rPr>
          <w:rFonts w:ascii="Times New Roman" w:hAnsi="Times New Roman"/>
          <w:bCs/>
          <w:sz w:val="24"/>
          <w:szCs w:val="24"/>
        </w:rPr>
        <w:t>От __________________</w:t>
      </w:r>
      <w:r>
        <w:rPr>
          <w:rFonts w:ascii="Times New Roman" w:hAnsi="Times New Roman"/>
          <w:bCs/>
          <w:sz w:val="24"/>
          <w:szCs w:val="24"/>
        </w:rPr>
        <w:t>________</w:t>
      </w:r>
    </w:p>
    <w:p w14:paraId="3ACCA0C7" w14:textId="48FB8B71" w:rsidR="000D3387" w:rsidRDefault="000D3387" w:rsidP="000D3387">
      <w:pPr>
        <w:tabs>
          <w:tab w:val="left" w:pos="0"/>
        </w:tabs>
        <w:spacing w:line="360" w:lineRule="auto"/>
        <w:ind w:left="5245"/>
        <w:contextualSpacing/>
        <w:jc w:val="right"/>
        <w:rPr>
          <w:rFonts w:ascii="Times New Roman" w:hAnsi="Times New Roman"/>
          <w:bCs/>
          <w:sz w:val="20"/>
          <w:szCs w:val="20"/>
        </w:rPr>
      </w:pPr>
      <w:r>
        <w:rPr>
          <w:rFonts w:ascii="Times New Roman" w:hAnsi="Times New Roman"/>
          <w:bCs/>
          <w:sz w:val="20"/>
          <w:szCs w:val="20"/>
        </w:rPr>
        <w:t>(наименование уполномоченного органа)</w:t>
      </w:r>
    </w:p>
    <w:p w14:paraId="75215CCB" w14:textId="31EC4465" w:rsidR="000D3387" w:rsidRDefault="000D3387" w:rsidP="000D3387">
      <w:pPr>
        <w:tabs>
          <w:tab w:val="left" w:pos="0"/>
        </w:tabs>
        <w:spacing w:line="360" w:lineRule="auto"/>
        <w:ind w:left="5245"/>
        <w:contextualSpacing/>
        <w:jc w:val="right"/>
        <w:rPr>
          <w:rFonts w:ascii="Times New Roman" w:hAnsi="Times New Roman"/>
          <w:bCs/>
          <w:sz w:val="20"/>
          <w:szCs w:val="20"/>
        </w:rPr>
      </w:pPr>
      <w:r>
        <w:rPr>
          <w:rFonts w:ascii="Times New Roman" w:hAnsi="Times New Roman"/>
          <w:bCs/>
          <w:sz w:val="20"/>
          <w:szCs w:val="20"/>
        </w:rPr>
        <w:t>Кому ____________________________</w:t>
      </w:r>
    </w:p>
    <w:p w14:paraId="5008A344" w14:textId="7F307EE6" w:rsidR="000D3387" w:rsidRDefault="000D3387" w:rsidP="000D3387">
      <w:pPr>
        <w:tabs>
          <w:tab w:val="left" w:pos="0"/>
        </w:tabs>
        <w:spacing w:after="0" w:line="240" w:lineRule="auto"/>
        <w:ind w:left="5245"/>
        <w:contextualSpacing/>
        <w:jc w:val="right"/>
        <w:rPr>
          <w:rFonts w:ascii="Times New Roman" w:hAnsi="Times New Roman"/>
          <w:bCs/>
          <w:sz w:val="20"/>
          <w:szCs w:val="20"/>
        </w:rPr>
      </w:pPr>
      <w:r>
        <w:rPr>
          <w:rFonts w:ascii="Times New Roman" w:hAnsi="Times New Roman"/>
          <w:bCs/>
          <w:sz w:val="20"/>
          <w:szCs w:val="20"/>
        </w:rPr>
        <w:t>(ФИО-для граждан и ИП, или полное наименование организации-для юрлиц)</w:t>
      </w:r>
    </w:p>
    <w:p w14:paraId="0281488D" w14:textId="34C8FA9A" w:rsidR="000D3387" w:rsidRDefault="000D3387" w:rsidP="000D3387">
      <w:pPr>
        <w:pBdr>
          <w:bottom w:val="single" w:sz="12" w:space="1" w:color="auto"/>
        </w:pBdr>
        <w:tabs>
          <w:tab w:val="left" w:pos="0"/>
        </w:tabs>
        <w:spacing w:after="0" w:line="240" w:lineRule="auto"/>
        <w:ind w:left="5245"/>
        <w:contextualSpacing/>
        <w:jc w:val="right"/>
        <w:rPr>
          <w:rFonts w:ascii="Times New Roman" w:hAnsi="Times New Roman"/>
          <w:bCs/>
          <w:sz w:val="20"/>
          <w:szCs w:val="20"/>
        </w:rPr>
      </w:pPr>
    </w:p>
    <w:p w14:paraId="01C9F378" w14:textId="395BF87A" w:rsidR="000D3387" w:rsidRPr="000D3387" w:rsidRDefault="000D3387" w:rsidP="000D3387">
      <w:pPr>
        <w:tabs>
          <w:tab w:val="left" w:pos="0"/>
        </w:tabs>
        <w:spacing w:after="0" w:line="240" w:lineRule="auto"/>
        <w:ind w:left="5245"/>
        <w:contextualSpacing/>
        <w:jc w:val="right"/>
        <w:rPr>
          <w:rFonts w:ascii="Times New Roman" w:hAnsi="Times New Roman"/>
          <w:bCs/>
          <w:sz w:val="20"/>
          <w:szCs w:val="20"/>
        </w:rPr>
      </w:pPr>
      <w:r>
        <w:rPr>
          <w:rFonts w:ascii="Times New Roman" w:hAnsi="Times New Roman"/>
          <w:bCs/>
          <w:sz w:val="20"/>
          <w:szCs w:val="20"/>
        </w:rPr>
        <w:t>(почтовый адрес, адрес электронной почты)</w:t>
      </w:r>
    </w:p>
    <w:p w14:paraId="2E1BE891" w14:textId="7FB5BDCA" w:rsidR="000D3387" w:rsidRDefault="000D3387" w:rsidP="000D3387">
      <w:pPr>
        <w:tabs>
          <w:tab w:val="left" w:pos="0"/>
        </w:tabs>
        <w:spacing w:line="360" w:lineRule="auto"/>
        <w:ind w:left="5245"/>
        <w:contextualSpacing/>
        <w:rPr>
          <w:bCs/>
          <w:sz w:val="28"/>
          <w:szCs w:val="32"/>
        </w:rPr>
      </w:pPr>
    </w:p>
    <w:p w14:paraId="32058584" w14:textId="30B692BC" w:rsidR="000D3387" w:rsidRPr="00900FCE" w:rsidRDefault="000D3387" w:rsidP="00900FCE">
      <w:pPr>
        <w:pStyle w:val="af6"/>
        <w:jc w:val="center"/>
        <w:rPr>
          <w:b/>
          <w:sz w:val="24"/>
          <w:szCs w:val="24"/>
        </w:rPr>
      </w:pPr>
      <w:r w:rsidRPr="00900FCE">
        <w:rPr>
          <w:b/>
          <w:sz w:val="24"/>
          <w:szCs w:val="24"/>
        </w:rPr>
        <w:t>ЗАЯВЛЕНИЕ</w:t>
      </w:r>
    </w:p>
    <w:p w14:paraId="18DFF677" w14:textId="77777777" w:rsidR="000D3387" w:rsidRPr="00900FCE" w:rsidRDefault="000D3387" w:rsidP="00900FCE">
      <w:pPr>
        <w:pStyle w:val="af6"/>
        <w:jc w:val="center"/>
        <w:rPr>
          <w:b/>
          <w:sz w:val="24"/>
          <w:szCs w:val="24"/>
          <w:highlight w:val="yellow"/>
        </w:rPr>
      </w:pPr>
      <w:r w:rsidRPr="00900FCE">
        <w:rPr>
          <w:b/>
          <w:sz w:val="24"/>
          <w:szCs w:val="24"/>
        </w:rPr>
        <w:t>о выдаче разрешения на право вырубки зеленых насаждений</w:t>
      </w:r>
    </w:p>
    <w:p w14:paraId="62FF0114" w14:textId="77777777" w:rsidR="000D3387" w:rsidRDefault="000D3387" w:rsidP="000D3387">
      <w:pPr>
        <w:jc w:val="center"/>
        <w:rPr>
          <w:sz w:val="20"/>
          <w:szCs w:val="20"/>
          <w:highlight w:val="yellow"/>
        </w:rPr>
      </w:pPr>
    </w:p>
    <w:tbl>
      <w:tblPr>
        <w:tblW w:w="9327" w:type="dxa"/>
        <w:tblInd w:w="137" w:type="dxa"/>
        <w:tblLook w:val="04A0" w:firstRow="1" w:lastRow="0" w:firstColumn="1" w:lastColumn="0" w:noHBand="0" w:noVBand="1"/>
      </w:tblPr>
      <w:tblGrid>
        <w:gridCol w:w="4116"/>
        <w:gridCol w:w="5211"/>
      </w:tblGrid>
      <w:tr w:rsidR="000D3387" w14:paraId="478C7D39" w14:textId="77777777" w:rsidTr="00630DA3">
        <w:trPr>
          <w:trHeight w:val="713"/>
        </w:trPr>
        <w:tc>
          <w:tcPr>
            <w:tcW w:w="9327" w:type="dxa"/>
            <w:gridSpan w:val="2"/>
            <w:tcBorders>
              <w:top w:val="none" w:sz="0" w:space="0" w:color="000000"/>
              <w:left w:val="none" w:sz="0" w:space="0" w:color="000000"/>
              <w:bottom w:val="none" w:sz="0" w:space="0" w:color="000000"/>
              <w:right w:val="none" w:sz="0" w:space="0" w:color="000000"/>
            </w:tcBorders>
          </w:tcPr>
          <w:p w14:paraId="6BD951E7" w14:textId="77777777" w:rsidR="000D3387" w:rsidRPr="000D3387" w:rsidRDefault="000D3387" w:rsidP="00630DA3">
            <w:pPr>
              <w:ind w:firstLine="463"/>
              <w:jc w:val="both"/>
              <w:rPr>
                <w:rFonts w:ascii="Times New Roman" w:hAnsi="Times New Roman"/>
                <w:bCs/>
                <w:sz w:val="24"/>
                <w:szCs w:val="24"/>
                <w:lang w:eastAsia="en-US"/>
              </w:rPr>
            </w:pPr>
            <w:r w:rsidRPr="000D3387">
              <w:rPr>
                <w:rFonts w:ascii="Times New Roman" w:eastAsia="Calibri" w:hAnsi="Times New Roman"/>
                <w:sz w:val="24"/>
                <w:szCs w:val="24"/>
                <w:lang w:eastAsia="en-US"/>
              </w:rPr>
              <w:t>Прошу выдать разрешение на право вырубки зеленых насаждений ____________________________________</w:t>
            </w:r>
            <w:r w:rsidRPr="000D3387">
              <w:rPr>
                <w:rFonts w:ascii="Times New Roman" w:eastAsia="Calibri" w:hAnsi="Times New Roman"/>
                <w:bCs/>
                <w:sz w:val="24"/>
                <w:szCs w:val="24"/>
                <w:lang w:eastAsia="en-US"/>
              </w:rPr>
              <w:t>.</w:t>
            </w:r>
          </w:p>
          <w:p w14:paraId="15826C96" w14:textId="0CEE7CEE" w:rsidR="000D3387" w:rsidRPr="00900FCE" w:rsidRDefault="000D3387" w:rsidP="00900FCE">
            <w:pPr>
              <w:ind w:firstLine="463"/>
              <w:rPr>
                <w:rFonts w:ascii="Times New Roman" w:eastAsia="Calibri" w:hAnsi="Times New Roman"/>
                <w:bCs/>
                <w:sz w:val="24"/>
                <w:szCs w:val="24"/>
                <w:lang w:eastAsia="en-US"/>
              </w:rPr>
            </w:pPr>
            <w:r w:rsidRPr="000D3387">
              <w:rPr>
                <w:rFonts w:ascii="Times New Roman" w:eastAsia="Calibri" w:hAnsi="Times New Roman"/>
                <w:bCs/>
                <w:sz w:val="24"/>
                <w:szCs w:val="24"/>
                <w:lang w:eastAsia="en-US"/>
              </w:rPr>
              <w:t>Сведения о документах, в соответствии с которыми проводится вырубка зеленых насаждений</w:t>
            </w:r>
            <w:r w:rsidR="00900FCE">
              <w:rPr>
                <w:rFonts w:ascii="Times New Roman" w:eastAsia="Calibri" w:hAnsi="Times New Roman"/>
                <w:bCs/>
                <w:sz w:val="24"/>
                <w:szCs w:val="24"/>
                <w:lang w:eastAsia="en-US"/>
              </w:rPr>
              <w:t>.</w:t>
            </w:r>
          </w:p>
        </w:tc>
      </w:tr>
      <w:tr w:rsidR="000D3387" w14:paraId="35B991B5" w14:textId="77777777" w:rsidTr="00630DA3">
        <w:trPr>
          <w:trHeight w:val="146"/>
        </w:trPr>
        <w:tc>
          <w:tcPr>
            <w:tcW w:w="4116" w:type="dxa"/>
            <w:tcBorders>
              <w:top w:val="none" w:sz="0" w:space="0" w:color="000000"/>
              <w:left w:val="none" w:sz="0" w:space="0" w:color="000000"/>
              <w:bottom w:val="none" w:sz="0" w:space="0" w:color="000000"/>
              <w:right w:val="none" w:sz="0" w:space="0" w:color="000000"/>
            </w:tcBorders>
          </w:tcPr>
          <w:p w14:paraId="73ACDF87"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A08267E" w14:textId="77777777" w:rsidR="000D3387" w:rsidRDefault="000D3387" w:rsidP="00630DA3">
            <w:pPr>
              <w:jc w:val="both"/>
              <w:rPr>
                <w:sz w:val="24"/>
                <w:szCs w:val="24"/>
                <w:lang w:eastAsia="en-US"/>
              </w:rPr>
            </w:pPr>
          </w:p>
        </w:tc>
      </w:tr>
      <w:tr w:rsidR="000D3387" w14:paraId="02E86992" w14:textId="77777777" w:rsidTr="00630DA3">
        <w:trPr>
          <w:trHeight w:val="70"/>
        </w:trPr>
        <w:tc>
          <w:tcPr>
            <w:tcW w:w="4116" w:type="dxa"/>
            <w:tcBorders>
              <w:top w:val="none" w:sz="0" w:space="0" w:color="000000"/>
              <w:left w:val="none" w:sz="0" w:space="0" w:color="000000"/>
              <w:bottom w:val="none" w:sz="0" w:space="0" w:color="000000"/>
              <w:right w:val="none" w:sz="0" w:space="0" w:color="000000"/>
            </w:tcBorders>
          </w:tcPr>
          <w:p w14:paraId="2B178FBE"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1F22E56" w14:textId="77777777" w:rsidR="000D3387" w:rsidRDefault="000D3387" w:rsidP="00630DA3">
            <w:pPr>
              <w:jc w:val="both"/>
              <w:rPr>
                <w:sz w:val="24"/>
                <w:szCs w:val="24"/>
                <w:lang w:eastAsia="en-US"/>
              </w:rPr>
            </w:pPr>
          </w:p>
        </w:tc>
      </w:tr>
      <w:tr w:rsidR="000D3387" w14:paraId="32133043" w14:textId="77777777" w:rsidTr="00630DA3">
        <w:trPr>
          <w:trHeight w:val="238"/>
        </w:trPr>
        <w:tc>
          <w:tcPr>
            <w:tcW w:w="4116" w:type="dxa"/>
            <w:tcBorders>
              <w:top w:val="none" w:sz="0" w:space="0" w:color="000000"/>
              <w:left w:val="none" w:sz="0" w:space="0" w:color="000000"/>
              <w:bottom w:val="none" w:sz="0" w:space="0" w:color="000000"/>
              <w:right w:val="none" w:sz="0" w:space="0" w:color="000000"/>
            </w:tcBorders>
          </w:tcPr>
          <w:p w14:paraId="2926AEBA"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C09E140" w14:textId="77777777" w:rsidR="000D3387" w:rsidRDefault="000D3387" w:rsidP="00630DA3">
            <w:pPr>
              <w:jc w:val="both"/>
              <w:rPr>
                <w:sz w:val="24"/>
                <w:szCs w:val="24"/>
                <w:lang w:eastAsia="en-US"/>
              </w:rPr>
            </w:pPr>
          </w:p>
        </w:tc>
      </w:tr>
      <w:tr w:rsidR="000D3387" w14:paraId="3D292FEE" w14:textId="77777777" w:rsidTr="00630DA3">
        <w:trPr>
          <w:trHeight w:val="270"/>
        </w:trPr>
        <w:tc>
          <w:tcPr>
            <w:tcW w:w="4116" w:type="dxa"/>
            <w:tcBorders>
              <w:top w:val="none" w:sz="0" w:space="0" w:color="000000"/>
              <w:left w:val="none" w:sz="0" w:space="0" w:color="000000"/>
              <w:bottom w:val="none" w:sz="0" w:space="0" w:color="000000"/>
              <w:right w:val="none" w:sz="0" w:space="0" w:color="000000"/>
            </w:tcBorders>
          </w:tcPr>
          <w:p w14:paraId="252F5647"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240DB6C4" w14:textId="77777777" w:rsidR="000D3387" w:rsidRDefault="000D3387" w:rsidP="00630DA3">
            <w:pPr>
              <w:jc w:val="both"/>
              <w:rPr>
                <w:sz w:val="24"/>
                <w:szCs w:val="24"/>
                <w:lang w:eastAsia="en-US"/>
              </w:rPr>
            </w:pPr>
          </w:p>
        </w:tc>
      </w:tr>
      <w:tr w:rsidR="000D3387" w14:paraId="5C71FD0B" w14:textId="77777777" w:rsidTr="00630DA3">
        <w:trPr>
          <w:trHeight w:val="70"/>
        </w:trPr>
        <w:tc>
          <w:tcPr>
            <w:tcW w:w="4116" w:type="dxa"/>
            <w:tcBorders>
              <w:top w:val="none" w:sz="0" w:space="0" w:color="000000"/>
              <w:left w:val="none" w:sz="0" w:space="0" w:color="000000"/>
              <w:bottom w:val="none" w:sz="0" w:space="0" w:color="000000"/>
              <w:right w:val="none" w:sz="0" w:space="0" w:color="000000"/>
            </w:tcBorders>
          </w:tcPr>
          <w:p w14:paraId="7020962C"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2D2E1896" w14:textId="77777777" w:rsidR="000D3387" w:rsidRDefault="000D3387" w:rsidP="00630DA3">
            <w:pPr>
              <w:jc w:val="both"/>
              <w:rPr>
                <w:sz w:val="24"/>
                <w:szCs w:val="24"/>
                <w:lang w:eastAsia="en-US"/>
              </w:rPr>
            </w:pPr>
          </w:p>
        </w:tc>
      </w:tr>
      <w:tr w:rsidR="000D3387" w14:paraId="4348F7E5" w14:textId="77777777" w:rsidTr="00630DA3">
        <w:trPr>
          <w:trHeight w:val="887"/>
        </w:trPr>
        <w:tc>
          <w:tcPr>
            <w:tcW w:w="4116" w:type="dxa"/>
            <w:tcBorders>
              <w:top w:val="none" w:sz="0" w:space="0" w:color="000000"/>
              <w:left w:val="none" w:sz="0" w:space="0" w:color="000000"/>
              <w:bottom w:val="none" w:sz="0" w:space="0" w:color="000000"/>
              <w:right w:val="none" w:sz="0" w:space="0" w:color="000000"/>
            </w:tcBorders>
          </w:tcPr>
          <w:p w14:paraId="1C0584F0"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1AC99AEB" w14:textId="77777777" w:rsidR="000D3387" w:rsidRDefault="000D3387" w:rsidP="00630DA3">
            <w:pPr>
              <w:jc w:val="both"/>
              <w:rPr>
                <w:sz w:val="24"/>
                <w:szCs w:val="24"/>
                <w:lang w:eastAsia="en-US"/>
              </w:rPr>
            </w:pPr>
          </w:p>
        </w:tc>
      </w:tr>
    </w:tbl>
    <w:p w14:paraId="615AF3D1" w14:textId="77777777" w:rsidR="000D3387" w:rsidRDefault="000D3387" w:rsidP="000D3387">
      <w:pPr>
        <w:rPr>
          <w:vanish/>
        </w:rPr>
      </w:pPr>
    </w:p>
    <w:tbl>
      <w:tblPr>
        <w:tblW w:w="9876" w:type="dxa"/>
        <w:jc w:val="right"/>
        <w:tblLook w:val="04A0" w:firstRow="1" w:lastRow="0" w:firstColumn="1" w:lastColumn="0" w:noHBand="0" w:noVBand="1"/>
      </w:tblPr>
      <w:tblGrid>
        <w:gridCol w:w="9876"/>
      </w:tblGrid>
      <w:tr w:rsidR="000D3387" w14:paraId="181B9F25" w14:textId="77777777" w:rsidTr="00900FCE">
        <w:trPr>
          <w:trHeight w:val="887"/>
          <w:jc w:val="right"/>
        </w:trPr>
        <w:tc>
          <w:tcPr>
            <w:tcW w:w="10566" w:type="dxa"/>
            <w:tcBorders>
              <w:top w:val="none" w:sz="0" w:space="0" w:color="000000"/>
              <w:left w:val="none" w:sz="0" w:space="0" w:color="000000"/>
              <w:bottom w:val="none" w:sz="0" w:space="0" w:color="000000"/>
              <w:right w:val="none" w:sz="0" w:space="0" w:color="000000"/>
            </w:tcBorders>
          </w:tcPr>
          <w:p w14:paraId="79487AC7" w14:textId="77777777" w:rsidR="000D3387" w:rsidRDefault="000D3387" w:rsidP="00630DA3">
            <w:pPr>
              <w:ind w:firstLine="321"/>
              <w:rPr>
                <w:sz w:val="24"/>
                <w:szCs w:val="24"/>
                <w:lang w:eastAsia="en-US"/>
              </w:rPr>
            </w:pPr>
            <w:r>
              <w:rPr>
                <w:rFonts w:eastAsia="Calibri"/>
                <w:sz w:val="24"/>
                <w:szCs w:val="24"/>
                <w:lang w:eastAsia="en-US"/>
              </w:rPr>
              <w:t>Приложения:</w:t>
            </w:r>
          </w:p>
          <w:p w14:paraId="6C9B2D09" w14:textId="77777777" w:rsidR="000D3387" w:rsidRDefault="000D3387" w:rsidP="00630DA3">
            <w:pPr>
              <w:ind w:firstLine="321"/>
              <w:rPr>
                <w:sz w:val="24"/>
                <w:szCs w:val="24"/>
                <w:lang w:eastAsia="en-US"/>
              </w:rPr>
            </w:pPr>
          </w:p>
        </w:tc>
      </w:tr>
    </w:tbl>
    <w:p w14:paraId="76B4FF11" w14:textId="77777777" w:rsidR="000D3387" w:rsidRDefault="000D3387" w:rsidP="000D3387">
      <w:pPr>
        <w:rPr>
          <w:vanish/>
        </w:rPr>
      </w:pPr>
    </w:p>
    <w:tbl>
      <w:tblPr>
        <w:tblW w:w="9780" w:type="dxa"/>
        <w:tblInd w:w="137" w:type="dxa"/>
        <w:tblLook w:val="04A0" w:firstRow="1" w:lastRow="0" w:firstColumn="1" w:lastColumn="0" w:noHBand="0" w:noVBand="1"/>
      </w:tblPr>
      <w:tblGrid>
        <w:gridCol w:w="4956"/>
        <w:gridCol w:w="4824"/>
      </w:tblGrid>
      <w:tr w:rsidR="000D3387" w14:paraId="1CE07489" w14:textId="77777777" w:rsidTr="00630DA3">
        <w:tc>
          <w:tcPr>
            <w:tcW w:w="4957" w:type="dxa"/>
            <w:tcBorders>
              <w:top w:val="single" w:sz="4" w:space="0" w:color="000000"/>
              <w:left w:val="single" w:sz="4" w:space="0" w:color="000000"/>
              <w:bottom w:val="single" w:sz="4" w:space="0" w:color="000000"/>
              <w:right w:val="single" w:sz="4" w:space="0" w:color="000000"/>
            </w:tcBorders>
            <w:vAlign w:val="center"/>
          </w:tcPr>
          <w:p w14:paraId="18AA2AF6" w14:textId="77777777" w:rsidR="000D3387" w:rsidRPr="00900FCE" w:rsidRDefault="000D3387" w:rsidP="00630DA3">
            <w:pPr>
              <w:jc w:val="center"/>
              <w:rPr>
                <w:rFonts w:ascii="Times New Roman" w:hAnsi="Times New Roman"/>
                <w:sz w:val="24"/>
                <w:szCs w:val="24"/>
                <w:lang w:eastAsia="en-US"/>
              </w:rPr>
            </w:pPr>
            <w:r w:rsidRPr="00900FCE">
              <w:rPr>
                <w:rFonts w:ascii="Times New Roman" w:eastAsia="Calibri" w:hAnsi="Times New Roman"/>
                <w:sz w:val="24"/>
                <w:szCs w:val="24"/>
                <w:lang w:eastAsia="en-US"/>
              </w:rPr>
              <w:t>{Ф.И.О.}</w:t>
            </w:r>
          </w:p>
          <w:p w14:paraId="533ED58A" w14:textId="77777777" w:rsidR="000D3387" w:rsidRPr="00900FCE" w:rsidRDefault="000D3387" w:rsidP="00630DA3">
            <w:pPr>
              <w:jc w:val="center"/>
              <w:rPr>
                <w:rFonts w:ascii="Times New Roman" w:hAnsi="Times New Roman"/>
                <w:sz w:val="24"/>
                <w:szCs w:val="24"/>
                <w:lang w:eastAsia="en-US"/>
              </w:rPr>
            </w:pPr>
            <w:r w:rsidRPr="00900FCE">
              <w:rPr>
                <w:rFonts w:ascii="Times New Roman" w:eastAsia="Calibri" w:hAnsi="Times New Roman"/>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14:paraId="2C92F57D" w14:textId="77777777" w:rsidR="000D3387" w:rsidRPr="00900FCE" w:rsidRDefault="000D3387" w:rsidP="00630DA3">
            <w:pPr>
              <w:rPr>
                <w:rFonts w:ascii="Times New Roman" w:hAnsi="Times New Roman"/>
                <w:b/>
                <w:sz w:val="24"/>
                <w:szCs w:val="24"/>
                <w:lang w:eastAsia="en-US"/>
              </w:rPr>
            </w:pPr>
            <w:r w:rsidRPr="00900FCE">
              <w:rPr>
                <w:rFonts w:ascii="Times New Roman" w:eastAsia="Calibri" w:hAnsi="Times New Roman"/>
                <w:b/>
                <w:sz w:val="24"/>
                <w:szCs w:val="24"/>
                <w:lang w:eastAsia="en-US"/>
              </w:rPr>
              <w:t>Сведения об электронной подписи</w:t>
            </w:r>
          </w:p>
        </w:tc>
      </w:tr>
    </w:tbl>
    <w:p w14:paraId="7322903F" w14:textId="77777777" w:rsidR="00D3050A" w:rsidRDefault="00D3050A" w:rsidP="00FE5F89">
      <w:pPr>
        <w:spacing w:line="240" w:lineRule="auto"/>
        <w:contextualSpacing/>
        <w:rPr>
          <w:rFonts w:ascii="Times New Roman" w:hAnsi="Times New Roman"/>
          <w:i/>
          <w:iCs/>
          <w:sz w:val="24"/>
          <w:szCs w:val="24"/>
        </w:rPr>
      </w:pPr>
    </w:p>
    <w:p w14:paraId="212B6435" w14:textId="77777777" w:rsidR="00D3050A" w:rsidRDefault="00D3050A" w:rsidP="00FE5F89">
      <w:pPr>
        <w:spacing w:line="240" w:lineRule="auto"/>
        <w:contextualSpacing/>
        <w:rPr>
          <w:rFonts w:ascii="Times New Roman" w:hAnsi="Times New Roman"/>
          <w:i/>
          <w:iCs/>
          <w:sz w:val="24"/>
          <w:szCs w:val="24"/>
        </w:rPr>
      </w:pPr>
    </w:p>
    <w:p w14:paraId="2509040C"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lastRenderedPageBreak/>
        <w:t xml:space="preserve">Приложение № 2 </w:t>
      </w:r>
    </w:p>
    <w:p w14:paraId="65ED04C4"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 xml:space="preserve">к Административному регламенту </w:t>
      </w:r>
    </w:p>
    <w:p w14:paraId="50DCCD30"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 xml:space="preserve">по предоставлению </w:t>
      </w:r>
    </w:p>
    <w:p w14:paraId="41B87930"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Муниципальной услуги</w:t>
      </w:r>
    </w:p>
    <w:p w14:paraId="3632DE13" w14:textId="77777777" w:rsidR="00D3050A" w:rsidRDefault="00D3050A" w:rsidP="00FE5F89">
      <w:pPr>
        <w:spacing w:line="240" w:lineRule="auto"/>
        <w:contextualSpacing/>
        <w:rPr>
          <w:rFonts w:ascii="Times New Roman" w:hAnsi="Times New Roman"/>
          <w:i/>
          <w:iCs/>
          <w:sz w:val="24"/>
          <w:szCs w:val="24"/>
        </w:rPr>
      </w:pPr>
    </w:p>
    <w:p w14:paraId="013C2CEB" w14:textId="77777777" w:rsidR="00D3050A" w:rsidRDefault="00D3050A" w:rsidP="00FE5F89">
      <w:pPr>
        <w:spacing w:line="240" w:lineRule="auto"/>
        <w:contextualSpacing/>
        <w:rPr>
          <w:rFonts w:ascii="Times New Roman" w:hAnsi="Times New Roman"/>
          <w:i/>
          <w:iCs/>
          <w:sz w:val="24"/>
          <w:szCs w:val="24"/>
        </w:rPr>
      </w:pPr>
    </w:p>
    <w:p w14:paraId="33528B06" w14:textId="77777777" w:rsidR="000D3387" w:rsidRPr="000D3387" w:rsidRDefault="000D3387" w:rsidP="000D3387">
      <w:pPr>
        <w:pStyle w:val="2"/>
        <w:jc w:val="center"/>
        <w:rPr>
          <w:bCs/>
          <w:sz w:val="24"/>
          <w:szCs w:val="24"/>
        </w:rPr>
      </w:pPr>
      <w:bookmarkStart w:id="50" w:name="_Toc110269063"/>
      <w:r w:rsidRPr="000D3387">
        <w:rPr>
          <w:bCs/>
          <w:sz w:val="24"/>
          <w:szCs w:val="24"/>
        </w:rPr>
        <w:t>Форма разрешения на право вырубки зеленых насаждений</w:t>
      </w:r>
      <w:bookmarkEnd w:id="50"/>
    </w:p>
    <w:p w14:paraId="00AC44DE" w14:textId="77777777" w:rsidR="000D3387" w:rsidRPr="000D3387" w:rsidRDefault="000D3387" w:rsidP="000D3387">
      <w:pPr>
        <w:spacing w:after="0" w:line="240" w:lineRule="auto"/>
        <w:jc w:val="center"/>
        <w:rPr>
          <w:rFonts w:ascii="Times New Roman" w:hAnsi="Times New Roman"/>
          <w:b/>
          <w:sz w:val="24"/>
          <w:szCs w:val="24"/>
        </w:rPr>
      </w:pPr>
      <w:bookmarkStart w:id="51" w:name="_Hlk51692325"/>
    </w:p>
    <w:p w14:paraId="6BDAAA66" w14:textId="77777777" w:rsidR="000D3387" w:rsidRPr="000D3387" w:rsidRDefault="000D3387" w:rsidP="000D3387">
      <w:pPr>
        <w:spacing w:after="0" w:line="240" w:lineRule="auto"/>
        <w:contextualSpacing/>
        <w:rPr>
          <w:rFonts w:ascii="Times New Roman" w:hAnsi="Times New Roman"/>
          <w:bCs/>
          <w:i/>
          <w:iCs/>
          <w:sz w:val="24"/>
          <w:szCs w:val="24"/>
        </w:rPr>
      </w:pPr>
      <w:r w:rsidRPr="000D3387">
        <w:rPr>
          <w:rFonts w:ascii="Times New Roman" w:hAnsi="Times New Roman"/>
          <w:bCs/>
          <w:sz w:val="24"/>
          <w:szCs w:val="24"/>
        </w:rPr>
        <w:t xml:space="preserve">                                                                                                    От: </w:t>
      </w:r>
      <w:r w:rsidRPr="000D3387">
        <w:rPr>
          <w:rFonts w:ascii="Times New Roman" w:hAnsi="Times New Roman"/>
          <w:bCs/>
          <w:i/>
          <w:iCs/>
          <w:sz w:val="24"/>
          <w:szCs w:val="24"/>
        </w:rPr>
        <w:t>_______________________</w:t>
      </w:r>
    </w:p>
    <w:p w14:paraId="3EC7FC46" w14:textId="77777777" w:rsidR="000D3387" w:rsidRPr="000D3387" w:rsidRDefault="000D3387" w:rsidP="000D3387">
      <w:pPr>
        <w:spacing w:after="0" w:line="240" w:lineRule="auto"/>
        <w:ind w:left="6096"/>
        <w:contextualSpacing/>
        <w:rPr>
          <w:rFonts w:ascii="Times New Roman" w:hAnsi="Times New Roman"/>
          <w:bCs/>
          <w:i/>
          <w:iCs/>
          <w:sz w:val="24"/>
          <w:szCs w:val="24"/>
        </w:rPr>
      </w:pPr>
      <w:r w:rsidRPr="000D3387">
        <w:rPr>
          <w:rFonts w:ascii="Times New Roman" w:hAnsi="Times New Roman"/>
          <w:bCs/>
          <w:i/>
          <w:iCs/>
          <w:sz w:val="24"/>
          <w:szCs w:val="24"/>
        </w:rPr>
        <w:t>(наименование уполномоченного органа)</w:t>
      </w:r>
    </w:p>
    <w:p w14:paraId="1925DA21" w14:textId="77777777" w:rsidR="000D3387" w:rsidRPr="000D3387" w:rsidRDefault="000D3387" w:rsidP="000D3387">
      <w:pPr>
        <w:spacing w:after="0" w:line="240" w:lineRule="auto"/>
        <w:ind w:left="6096"/>
        <w:contextualSpacing/>
        <w:rPr>
          <w:rFonts w:ascii="Times New Roman" w:hAnsi="Times New Roman"/>
          <w:bCs/>
          <w:sz w:val="24"/>
          <w:szCs w:val="24"/>
        </w:rPr>
      </w:pPr>
    </w:p>
    <w:tbl>
      <w:tblPr>
        <w:tblW w:w="9214" w:type="dxa"/>
        <w:tblLook w:val="0400" w:firstRow="0" w:lastRow="0" w:firstColumn="0" w:lastColumn="0" w:noHBand="0" w:noVBand="1"/>
      </w:tblPr>
      <w:tblGrid>
        <w:gridCol w:w="5954"/>
        <w:gridCol w:w="3260"/>
      </w:tblGrid>
      <w:tr w:rsidR="000D3387" w:rsidRPr="000D3387" w14:paraId="412CFA03" w14:textId="77777777" w:rsidTr="00630DA3">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5C2DEF84" w14:textId="77777777" w:rsidR="000D3387" w:rsidRPr="000D3387" w:rsidRDefault="000D3387" w:rsidP="000D3387">
            <w:pPr>
              <w:spacing w:after="0" w:line="240" w:lineRule="auto"/>
              <w:ind w:firstLine="4707"/>
              <w:rPr>
                <w:rFonts w:ascii="Times New Roman" w:hAnsi="Times New Roman"/>
                <w:bCs/>
                <w:sz w:val="24"/>
                <w:szCs w:val="24"/>
              </w:rPr>
            </w:pPr>
            <w:r w:rsidRPr="000D3387">
              <w:rPr>
                <w:rFonts w:ascii="Times New Roman" w:hAnsi="Times New Roman"/>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694A7863" w14:textId="77777777" w:rsidR="000D3387" w:rsidRPr="000D3387" w:rsidRDefault="000D3387" w:rsidP="000D3387">
            <w:pPr>
              <w:spacing w:after="0" w:line="240" w:lineRule="auto"/>
              <w:rPr>
                <w:rFonts w:ascii="Times New Roman" w:hAnsi="Times New Roman"/>
                <w:bCs/>
                <w:i/>
                <w:sz w:val="24"/>
                <w:szCs w:val="24"/>
              </w:rPr>
            </w:pPr>
            <w:r w:rsidRPr="000D3387">
              <w:rPr>
                <w:rFonts w:ascii="Times New Roman" w:hAnsi="Times New Roman"/>
                <w:bCs/>
                <w:i/>
                <w:sz w:val="24"/>
                <w:szCs w:val="24"/>
              </w:rPr>
              <w:t xml:space="preserve"> ______________________</w:t>
            </w:r>
          </w:p>
          <w:p w14:paraId="68F95B35" w14:textId="77777777" w:rsidR="000D3387" w:rsidRPr="000D3387" w:rsidRDefault="000D3387" w:rsidP="000D3387">
            <w:pPr>
              <w:spacing w:after="0" w:line="240" w:lineRule="auto"/>
              <w:rPr>
                <w:rFonts w:ascii="Times New Roman" w:hAnsi="Times New Roman"/>
                <w:bCs/>
                <w:i/>
                <w:sz w:val="24"/>
                <w:szCs w:val="24"/>
              </w:rPr>
            </w:pPr>
            <w:r w:rsidRPr="000D3387">
              <w:rPr>
                <w:rFonts w:ascii="Times New Roman" w:hAnsi="Times New Roman"/>
                <w:bCs/>
                <w:i/>
                <w:sz w:val="24"/>
                <w:szCs w:val="24"/>
              </w:rPr>
              <w:t xml:space="preserve">(фамилия, имя, отчество - для граждан и индивидуальных предпринимателей, или полное наименование </w:t>
            </w:r>
            <w:r w:rsidRPr="000D3387">
              <w:rPr>
                <w:rFonts w:ascii="Times New Roman" w:hAnsi="Times New Roman"/>
                <w:bCs/>
                <w:i/>
                <w:sz w:val="24"/>
                <w:szCs w:val="24"/>
              </w:rPr>
              <w:br/>
              <w:t>организации – для юридических лиц</w:t>
            </w:r>
          </w:p>
        </w:tc>
      </w:tr>
      <w:tr w:rsidR="000D3387" w:rsidRPr="000D3387" w14:paraId="3CB3E6AB" w14:textId="77777777" w:rsidTr="00630DA3">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7580254B" w14:textId="77777777" w:rsidR="000D3387" w:rsidRPr="000D3387" w:rsidRDefault="000D3387" w:rsidP="000D3387">
            <w:pPr>
              <w:spacing w:after="0" w:line="240" w:lineRule="auto"/>
              <w:rPr>
                <w:rFonts w:ascii="Times New Roman" w:hAnsi="Times New Roman"/>
                <w:bCs/>
                <w:sz w:val="24"/>
                <w:szCs w:val="24"/>
              </w:rPr>
            </w:pPr>
            <w:r w:rsidRPr="000D3387">
              <w:rPr>
                <w:rFonts w:ascii="Times New Roman" w:hAnsi="Times New Roman"/>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5023B724"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D3387">
              <w:rPr>
                <w:rFonts w:ascii="Times New Roman" w:hAnsi="Times New Roman"/>
                <w:bCs/>
                <w:sz w:val="24"/>
                <w:szCs w:val="24"/>
              </w:rPr>
              <w:t>______________________</w:t>
            </w:r>
          </w:p>
          <w:p w14:paraId="0535B487"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D3387">
              <w:rPr>
                <w:rFonts w:ascii="Times New Roman" w:hAnsi="Times New Roman"/>
                <w:bCs/>
                <w:sz w:val="24"/>
                <w:szCs w:val="24"/>
              </w:rPr>
              <w:t>(</w:t>
            </w:r>
            <w:r w:rsidRPr="000D3387">
              <w:rPr>
                <w:rFonts w:ascii="Times New Roman" w:hAnsi="Times New Roman"/>
                <w:bCs/>
                <w:i/>
                <w:sz w:val="24"/>
                <w:szCs w:val="24"/>
              </w:rPr>
              <w:t>почтовый индекс</w:t>
            </w:r>
          </w:p>
          <w:p w14:paraId="785B475A"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D3387">
              <w:rPr>
                <w:rFonts w:ascii="Times New Roman" w:hAnsi="Times New Roman"/>
                <w:bCs/>
                <w:i/>
                <w:sz w:val="24"/>
                <w:szCs w:val="24"/>
              </w:rPr>
              <w:t>и адрес, адрес электронной почты)</w:t>
            </w:r>
          </w:p>
          <w:p w14:paraId="60CD3D42" w14:textId="77777777" w:rsidR="000D3387" w:rsidRPr="000D3387" w:rsidRDefault="000D3387" w:rsidP="000D3387">
            <w:pPr>
              <w:spacing w:after="0" w:line="240" w:lineRule="auto"/>
              <w:rPr>
                <w:rFonts w:ascii="Times New Roman" w:hAnsi="Times New Roman"/>
                <w:bCs/>
                <w:sz w:val="24"/>
                <w:szCs w:val="24"/>
              </w:rPr>
            </w:pPr>
          </w:p>
        </w:tc>
      </w:tr>
    </w:tbl>
    <w:p w14:paraId="5CA4F1DB" w14:textId="77777777" w:rsidR="000D3387" w:rsidRPr="000D3387" w:rsidRDefault="000D3387" w:rsidP="000D3387">
      <w:pPr>
        <w:spacing w:after="0" w:line="240" w:lineRule="auto"/>
        <w:jc w:val="center"/>
        <w:rPr>
          <w:rFonts w:ascii="Times New Roman" w:hAnsi="Times New Roman"/>
          <w:b/>
          <w:bCs/>
          <w:sz w:val="24"/>
          <w:szCs w:val="24"/>
        </w:rPr>
      </w:pPr>
      <w:r w:rsidRPr="000D3387">
        <w:rPr>
          <w:rFonts w:ascii="Times New Roman" w:hAnsi="Times New Roman"/>
          <w:b/>
          <w:bCs/>
          <w:sz w:val="24"/>
          <w:szCs w:val="24"/>
        </w:rPr>
        <w:t>РАЗРЕШЕНИЕ</w:t>
      </w:r>
    </w:p>
    <w:p w14:paraId="3EDF4031" w14:textId="77777777" w:rsidR="000D3387" w:rsidRPr="000D3387" w:rsidRDefault="000D3387" w:rsidP="000D3387">
      <w:pPr>
        <w:spacing w:after="0" w:line="240" w:lineRule="auto"/>
        <w:jc w:val="center"/>
        <w:rPr>
          <w:rFonts w:ascii="Times New Roman" w:hAnsi="Times New Roman"/>
          <w:b/>
          <w:bCs/>
          <w:sz w:val="24"/>
          <w:szCs w:val="24"/>
        </w:rPr>
      </w:pPr>
      <w:r w:rsidRPr="000D3387">
        <w:rPr>
          <w:rFonts w:ascii="Times New Roman" w:hAnsi="Times New Roman"/>
          <w:b/>
          <w:bCs/>
          <w:sz w:val="24"/>
          <w:szCs w:val="24"/>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0D3387" w:rsidRPr="000D3387" w14:paraId="4559E259" w14:textId="77777777" w:rsidTr="00630DA3">
        <w:tc>
          <w:tcPr>
            <w:tcW w:w="3119" w:type="dxa"/>
            <w:tcBorders>
              <w:bottom w:val="single" w:sz="4" w:space="0" w:color="000000"/>
            </w:tcBorders>
            <w:vAlign w:val="bottom"/>
          </w:tcPr>
          <w:p w14:paraId="15AE6548" w14:textId="77777777" w:rsidR="000D3387" w:rsidRPr="000D3387" w:rsidRDefault="000D3387" w:rsidP="000D3387">
            <w:pPr>
              <w:spacing w:after="0" w:line="240" w:lineRule="auto"/>
              <w:jc w:val="center"/>
              <w:rPr>
                <w:rFonts w:ascii="Times New Roman" w:hAnsi="Times New Roman"/>
                <w:bCs/>
                <w:sz w:val="24"/>
                <w:szCs w:val="24"/>
              </w:rPr>
            </w:pPr>
          </w:p>
        </w:tc>
        <w:tc>
          <w:tcPr>
            <w:tcW w:w="3855" w:type="dxa"/>
            <w:vAlign w:val="bottom"/>
          </w:tcPr>
          <w:p w14:paraId="5E702796"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bottom w:val="single" w:sz="4" w:space="0" w:color="000000"/>
            </w:tcBorders>
            <w:vAlign w:val="bottom"/>
          </w:tcPr>
          <w:p w14:paraId="0FAB9AAF" w14:textId="77777777" w:rsidR="000D3387" w:rsidRPr="000D3387" w:rsidRDefault="000D3387" w:rsidP="000D3387">
            <w:pPr>
              <w:spacing w:after="0" w:line="240" w:lineRule="auto"/>
              <w:jc w:val="center"/>
              <w:rPr>
                <w:rFonts w:ascii="Times New Roman" w:hAnsi="Times New Roman"/>
                <w:bCs/>
                <w:sz w:val="24"/>
                <w:szCs w:val="24"/>
              </w:rPr>
            </w:pPr>
          </w:p>
        </w:tc>
      </w:tr>
      <w:tr w:rsidR="000D3387" w:rsidRPr="000D3387" w14:paraId="2B36A78C" w14:textId="77777777" w:rsidTr="00630DA3">
        <w:tc>
          <w:tcPr>
            <w:tcW w:w="3119" w:type="dxa"/>
            <w:tcBorders>
              <w:top w:val="none" w:sz="0" w:space="0" w:color="000000"/>
              <w:left w:val="none" w:sz="0" w:space="0" w:color="000000"/>
              <w:bottom w:val="none" w:sz="0" w:space="0" w:color="000000"/>
              <w:right w:val="none" w:sz="0" w:space="0" w:color="000000"/>
            </w:tcBorders>
          </w:tcPr>
          <w:p w14:paraId="244D41B5" w14:textId="77777777" w:rsidR="000D3387" w:rsidRPr="000D3387" w:rsidRDefault="000D3387" w:rsidP="000D3387">
            <w:pPr>
              <w:spacing w:after="0" w:line="240" w:lineRule="auto"/>
              <w:jc w:val="center"/>
              <w:rPr>
                <w:rFonts w:ascii="Times New Roman" w:hAnsi="Times New Roman"/>
                <w:bCs/>
                <w:i/>
                <w:iCs/>
                <w:sz w:val="24"/>
                <w:szCs w:val="24"/>
              </w:rPr>
            </w:pPr>
            <w:r w:rsidRPr="000D3387">
              <w:rPr>
                <w:rFonts w:ascii="Times New Roman" w:hAnsi="Times New Roman"/>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14:paraId="42DE7A45"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top w:val="none" w:sz="0" w:space="0" w:color="000000"/>
              <w:left w:val="none" w:sz="0" w:space="0" w:color="000000"/>
              <w:bottom w:val="none" w:sz="0" w:space="0" w:color="000000"/>
              <w:right w:val="none" w:sz="0" w:space="0" w:color="000000"/>
            </w:tcBorders>
          </w:tcPr>
          <w:p w14:paraId="6C0587C6" w14:textId="77777777" w:rsidR="000D3387" w:rsidRPr="000D3387" w:rsidRDefault="000D3387" w:rsidP="000D3387">
            <w:pPr>
              <w:spacing w:after="0" w:line="240" w:lineRule="auto"/>
              <w:jc w:val="center"/>
              <w:rPr>
                <w:rFonts w:ascii="Times New Roman" w:hAnsi="Times New Roman"/>
                <w:bCs/>
                <w:i/>
                <w:iCs/>
                <w:sz w:val="24"/>
                <w:szCs w:val="24"/>
              </w:rPr>
            </w:pPr>
            <w:r w:rsidRPr="000D3387">
              <w:rPr>
                <w:rFonts w:ascii="Times New Roman" w:hAnsi="Times New Roman"/>
                <w:bCs/>
                <w:i/>
                <w:iCs/>
                <w:sz w:val="24"/>
                <w:szCs w:val="24"/>
              </w:rPr>
              <w:t xml:space="preserve">номер решения уполномоченного органа местного самоуправления </w:t>
            </w:r>
          </w:p>
        </w:tc>
      </w:tr>
      <w:tr w:rsidR="000D3387" w:rsidRPr="000D3387" w14:paraId="319192A6" w14:textId="77777777" w:rsidTr="00630DA3">
        <w:tc>
          <w:tcPr>
            <w:tcW w:w="3119" w:type="dxa"/>
            <w:tcBorders>
              <w:top w:val="none" w:sz="0" w:space="0" w:color="000000"/>
              <w:left w:val="none" w:sz="0" w:space="0" w:color="000000"/>
              <w:bottom w:val="none" w:sz="0" w:space="0" w:color="000000"/>
              <w:right w:val="none" w:sz="0" w:space="0" w:color="000000"/>
            </w:tcBorders>
          </w:tcPr>
          <w:p w14:paraId="6AC67FFF" w14:textId="77777777" w:rsidR="000D3387" w:rsidRPr="000D3387" w:rsidRDefault="000D3387" w:rsidP="000D3387">
            <w:pPr>
              <w:spacing w:after="0" w:line="240" w:lineRule="auto"/>
              <w:jc w:val="center"/>
              <w:rPr>
                <w:rFonts w:ascii="Times New Roman" w:hAnsi="Times New Roman"/>
                <w:bCs/>
                <w:sz w:val="24"/>
                <w:szCs w:val="24"/>
              </w:rPr>
            </w:pPr>
          </w:p>
        </w:tc>
        <w:tc>
          <w:tcPr>
            <w:tcW w:w="3855" w:type="dxa"/>
            <w:tcBorders>
              <w:top w:val="none" w:sz="0" w:space="0" w:color="000000"/>
              <w:left w:val="none" w:sz="0" w:space="0" w:color="000000"/>
              <w:bottom w:val="none" w:sz="0" w:space="0" w:color="000000"/>
              <w:right w:val="none" w:sz="0" w:space="0" w:color="000000"/>
            </w:tcBorders>
          </w:tcPr>
          <w:p w14:paraId="5C29472E"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top w:val="none" w:sz="0" w:space="0" w:color="000000"/>
              <w:left w:val="none" w:sz="0" w:space="0" w:color="000000"/>
              <w:bottom w:val="none" w:sz="0" w:space="0" w:color="000000"/>
              <w:right w:val="none" w:sz="0" w:space="0" w:color="000000"/>
            </w:tcBorders>
          </w:tcPr>
          <w:p w14:paraId="369C9F21" w14:textId="77777777" w:rsidR="000D3387" w:rsidRPr="000D3387" w:rsidRDefault="000D3387" w:rsidP="000D3387">
            <w:pPr>
              <w:spacing w:after="0" w:line="240" w:lineRule="auto"/>
              <w:jc w:val="center"/>
              <w:rPr>
                <w:rFonts w:ascii="Times New Roman" w:hAnsi="Times New Roman"/>
                <w:bCs/>
                <w:sz w:val="24"/>
                <w:szCs w:val="24"/>
              </w:rPr>
            </w:pPr>
          </w:p>
        </w:tc>
      </w:tr>
    </w:tbl>
    <w:p w14:paraId="38B3C618" w14:textId="77777777" w:rsidR="000D3387" w:rsidRPr="000D3387" w:rsidRDefault="000D3387" w:rsidP="000D3387">
      <w:pPr>
        <w:spacing w:after="0" w:line="240" w:lineRule="auto"/>
        <w:ind w:firstLine="709"/>
        <w:jc w:val="both"/>
        <w:rPr>
          <w:rFonts w:ascii="Times New Roman" w:hAnsi="Times New Roman"/>
          <w:bCs/>
          <w:sz w:val="24"/>
          <w:szCs w:val="24"/>
        </w:rPr>
      </w:pPr>
      <w:r w:rsidRPr="000D3387">
        <w:rPr>
          <w:rFonts w:ascii="Times New Roman" w:hAnsi="Times New Roman"/>
          <w:bCs/>
          <w:sz w:val="24"/>
          <w:szCs w:val="24"/>
        </w:rPr>
        <w:t xml:space="preserve">По результатам рассмотрения запроса </w:t>
      </w:r>
      <w:r w:rsidRPr="000D3387">
        <w:rPr>
          <w:rFonts w:ascii="Times New Roman" w:hAnsi="Times New Roman"/>
          <w:bCs/>
          <w:i/>
          <w:iCs/>
          <w:sz w:val="24"/>
          <w:szCs w:val="24"/>
        </w:rPr>
        <w:t>________________________</w:t>
      </w:r>
      <w:r w:rsidRPr="000D3387">
        <w:rPr>
          <w:rFonts w:ascii="Times New Roman" w:hAnsi="Times New Roman"/>
          <w:bCs/>
          <w:sz w:val="24"/>
          <w:szCs w:val="24"/>
        </w:rPr>
        <w:t xml:space="preserve">, уведомляем о предоставлении разрешения на право вырубки зеленых насаждений </w:t>
      </w:r>
      <w:r w:rsidRPr="000D3387">
        <w:rPr>
          <w:rFonts w:ascii="Times New Roman" w:hAnsi="Times New Roman"/>
          <w:bCs/>
          <w:i/>
          <w:iCs/>
          <w:sz w:val="24"/>
          <w:szCs w:val="24"/>
        </w:rPr>
        <w:t>____________</w:t>
      </w:r>
      <w:r w:rsidRPr="000D3387">
        <w:rPr>
          <w:rFonts w:ascii="Times New Roman" w:hAnsi="Times New Roman"/>
          <w:bCs/>
          <w:sz w:val="24"/>
          <w:szCs w:val="24"/>
        </w:rPr>
        <w:t xml:space="preserve"> на основании </w:t>
      </w:r>
      <w:r w:rsidRPr="000D3387">
        <w:rPr>
          <w:rFonts w:ascii="Times New Roman" w:hAnsi="Times New Roman"/>
          <w:bCs/>
          <w:i/>
          <w:iCs/>
          <w:sz w:val="24"/>
          <w:szCs w:val="24"/>
        </w:rPr>
        <w:t>_______________</w:t>
      </w:r>
      <w:r w:rsidRPr="000D3387">
        <w:rPr>
          <w:rFonts w:ascii="Times New Roman" w:hAnsi="Times New Roman"/>
          <w:bCs/>
          <w:sz w:val="24"/>
          <w:szCs w:val="24"/>
        </w:rPr>
        <w:t>на земельном участке</w:t>
      </w:r>
      <w:r w:rsidRPr="000D3387">
        <w:rPr>
          <w:rFonts w:ascii="Times New Roman" w:hAnsi="Times New Roman"/>
          <w:bCs/>
          <w:i/>
          <w:iCs/>
          <w:sz w:val="24"/>
          <w:szCs w:val="24"/>
        </w:rPr>
        <w:t xml:space="preserve"> </w:t>
      </w:r>
      <w:r w:rsidRPr="000D3387">
        <w:rPr>
          <w:rFonts w:ascii="Times New Roman" w:hAnsi="Times New Roman"/>
          <w:bCs/>
          <w:sz w:val="24"/>
          <w:szCs w:val="24"/>
        </w:rPr>
        <w:t xml:space="preserve">с кадастровым номером </w:t>
      </w:r>
      <w:r w:rsidRPr="000D3387">
        <w:rPr>
          <w:rFonts w:ascii="Times New Roman" w:hAnsi="Times New Roman"/>
          <w:bCs/>
          <w:i/>
          <w:iCs/>
          <w:sz w:val="24"/>
          <w:szCs w:val="24"/>
        </w:rPr>
        <w:t>__________________</w:t>
      </w:r>
      <w:r w:rsidRPr="000D3387">
        <w:rPr>
          <w:rFonts w:ascii="Times New Roman" w:hAnsi="Times New Roman"/>
          <w:bCs/>
          <w:sz w:val="24"/>
          <w:szCs w:val="24"/>
        </w:rPr>
        <w:t xml:space="preserve"> на срок до</w:t>
      </w:r>
      <w:r w:rsidRPr="000D3387">
        <w:rPr>
          <w:rFonts w:ascii="Times New Roman" w:hAnsi="Times New Roman"/>
          <w:bCs/>
          <w:i/>
          <w:iCs/>
          <w:sz w:val="24"/>
          <w:szCs w:val="24"/>
        </w:rPr>
        <w:t>____________________</w:t>
      </w:r>
      <w:r w:rsidRPr="000D3387">
        <w:rPr>
          <w:rFonts w:ascii="Times New Roman" w:hAnsi="Times New Roman"/>
          <w:bCs/>
          <w:sz w:val="24"/>
          <w:szCs w:val="24"/>
        </w:rPr>
        <w:t>.</w:t>
      </w:r>
    </w:p>
    <w:p w14:paraId="63C34DC0" w14:textId="77777777" w:rsidR="000D3387" w:rsidRPr="000D3387" w:rsidRDefault="000D3387" w:rsidP="000D3387">
      <w:pPr>
        <w:spacing w:after="0" w:line="240" w:lineRule="auto"/>
        <w:rPr>
          <w:rFonts w:ascii="Times New Roman" w:hAnsi="Times New Roman"/>
          <w:bCs/>
          <w:sz w:val="24"/>
          <w:szCs w:val="24"/>
        </w:rPr>
      </w:pPr>
      <w:r w:rsidRPr="000D3387">
        <w:rPr>
          <w:rFonts w:ascii="Times New Roman" w:hAnsi="Times New Roman"/>
          <w:bCs/>
          <w:sz w:val="24"/>
          <w:szCs w:val="24"/>
        </w:rPr>
        <w:t>Приложение: схема участка с нанесением зеленых насаждений, подлежащих вырубке.</w:t>
      </w:r>
    </w:p>
    <w:p w14:paraId="568AA015" w14:textId="77777777" w:rsidR="000D3387" w:rsidRPr="000D3387" w:rsidRDefault="000D3387" w:rsidP="000D3387">
      <w:pPr>
        <w:spacing w:after="0" w:line="240" w:lineRule="auto"/>
        <w:rPr>
          <w:rFonts w:ascii="Times New Roman" w:hAnsi="Times New Roman"/>
          <w:bCs/>
          <w:i/>
          <w:iCs/>
          <w:sz w:val="24"/>
          <w:szCs w:val="24"/>
        </w:rPr>
      </w:pPr>
    </w:p>
    <w:p w14:paraId="1F2C1D99" w14:textId="77777777" w:rsidR="000D3387" w:rsidRPr="000D3387" w:rsidRDefault="000D3387" w:rsidP="000D3387">
      <w:pPr>
        <w:spacing w:after="0" w:line="240" w:lineRule="auto"/>
        <w:rPr>
          <w:rFonts w:ascii="Times New Roman" w:hAnsi="Times New Roman"/>
          <w:bCs/>
          <w:i/>
          <w:iCs/>
          <w:sz w:val="24"/>
          <w:szCs w:val="24"/>
        </w:rPr>
      </w:pPr>
    </w:p>
    <w:p w14:paraId="7A78337F" w14:textId="77777777" w:rsidR="000D3387" w:rsidRPr="000D3387" w:rsidRDefault="000D3387" w:rsidP="000D3387">
      <w:pPr>
        <w:spacing w:after="0" w:line="240" w:lineRule="auto"/>
        <w:rPr>
          <w:rFonts w:ascii="Times New Roman" w:hAnsi="Times New Roman"/>
          <w:bCs/>
          <w:i/>
          <w:iCs/>
          <w:sz w:val="24"/>
          <w:szCs w:val="24"/>
        </w:rPr>
      </w:pPr>
    </w:p>
    <w:p w14:paraId="705C82D3" w14:textId="77777777" w:rsidR="000D3387" w:rsidRPr="000D3387" w:rsidRDefault="000D3387" w:rsidP="000D3387">
      <w:pPr>
        <w:spacing w:after="0" w:line="240" w:lineRule="auto"/>
        <w:rPr>
          <w:rFonts w:ascii="Times New Roman" w:hAnsi="Times New Roman"/>
          <w:sz w:val="24"/>
          <w:szCs w:val="24"/>
        </w:rPr>
      </w:pPr>
      <w:bookmarkStart w:id="52" w:name="_Hlk55827197"/>
      <w:r w:rsidRPr="000D3387">
        <w:rPr>
          <w:rFonts w:ascii="Times New Roman" w:hAnsi="Times New Roman"/>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0D3387" w:rsidRPr="000D3387" w14:paraId="29093760" w14:textId="77777777" w:rsidTr="00630DA3">
        <w:tc>
          <w:tcPr>
            <w:tcW w:w="5098" w:type="dxa"/>
            <w:tcBorders>
              <w:right w:val="single" w:sz="4" w:space="0" w:color="000000"/>
            </w:tcBorders>
          </w:tcPr>
          <w:bookmarkEnd w:id="52"/>
          <w:p w14:paraId="2813C3E0" w14:textId="77777777" w:rsidR="000D3387" w:rsidRPr="000D3387" w:rsidRDefault="000D3387" w:rsidP="000D3387">
            <w:pPr>
              <w:spacing w:after="0" w:line="240" w:lineRule="auto"/>
              <w:ind w:left="350" w:right="262"/>
              <w:jc w:val="center"/>
              <w:rPr>
                <w:rFonts w:ascii="Times New Roman" w:hAnsi="Times New Roman"/>
                <w:b/>
                <w:bCs/>
                <w:i/>
                <w:iCs/>
                <w:sz w:val="24"/>
                <w:szCs w:val="24"/>
              </w:rPr>
            </w:pPr>
            <w:r w:rsidRPr="000D3387">
              <w:rPr>
                <w:rFonts w:ascii="Times New Roman" w:hAnsi="Times New Roman"/>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14:paraId="194E3F85"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Сведения об</w:t>
            </w:r>
          </w:p>
          <w:p w14:paraId="69E78E4E"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электронной</w:t>
            </w:r>
          </w:p>
          <w:p w14:paraId="734B40FE"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подписи</w:t>
            </w:r>
          </w:p>
        </w:tc>
      </w:tr>
      <w:bookmarkEnd w:id="51"/>
    </w:tbl>
    <w:p w14:paraId="4E06A74B" w14:textId="77777777" w:rsidR="00D3050A" w:rsidRDefault="00D3050A" w:rsidP="00FE5F89">
      <w:pPr>
        <w:spacing w:line="240" w:lineRule="auto"/>
        <w:contextualSpacing/>
        <w:rPr>
          <w:rFonts w:ascii="Times New Roman" w:hAnsi="Times New Roman"/>
          <w:i/>
          <w:iCs/>
          <w:sz w:val="24"/>
          <w:szCs w:val="24"/>
        </w:rPr>
      </w:pPr>
    </w:p>
    <w:p w14:paraId="1B4FDD06" w14:textId="77777777" w:rsidR="005E2122" w:rsidRDefault="005E2122" w:rsidP="00FE5F89">
      <w:pPr>
        <w:spacing w:line="240" w:lineRule="auto"/>
        <w:contextualSpacing/>
        <w:rPr>
          <w:rFonts w:ascii="Times New Roman" w:hAnsi="Times New Roman"/>
          <w:i/>
          <w:iCs/>
          <w:sz w:val="24"/>
          <w:szCs w:val="24"/>
        </w:rPr>
      </w:pPr>
    </w:p>
    <w:p w14:paraId="4003092F" w14:textId="6366F389" w:rsidR="005E2122" w:rsidRDefault="005E2122" w:rsidP="00FE5F89">
      <w:pPr>
        <w:spacing w:line="240" w:lineRule="auto"/>
        <w:contextualSpacing/>
        <w:rPr>
          <w:rFonts w:ascii="Times New Roman" w:hAnsi="Times New Roman"/>
          <w:i/>
          <w:iCs/>
          <w:sz w:val="24"/>
          <w:szCs w:val="24"/>
        </w:rPr>
      </w:pPr>
    </w:p>
    <w:p w14:paraId="7F99CA19" w14:textId="49EB2089" w:rsidR="005E2122" w:rsidRDefault="005E2122" w:rsidP="00FE5F89">
      <w:pPr>
        <w:spacing w:line="240" w:lineRule="auto"/>
        <w:contextualSpacing/>
        <w:rPr>
          <w:rFonts w:ascii="Times New Roman" w:hAnsi="Times New Roman"/>
          <w:i/>
          <w:iCs/>
          <w:sz w:val="24"/>
          <w:szCs w:val="24"/>
        </w:rPr>
      </w:pPr>
    </w:p>
    <w:p w14:paraId="5C4C008F" w14:textId="6ABE5127" w:rsidR="005E2122" w:rsidRDefault="005E2122" w:rsidP="00FE5F89">
      <w:pPr>
        <w:spacing w:line="240" w:lineRule="auto"/>
        <w:contextualSpacing/>
        <w:rPr>
          <w:rFonts w:ascii="Times New Roman" w:hAnsi="Times New Roman"/>
          <w:i/>
          <w:iCs/>
          <w:sz w:val="24"/>
          <w:szCs w:val="24"/>
        </w:rPr>
      </w:pPr>
    </w:p>
    <w:p w14:paraId="223C31E4" w14:textId="7A52C0CE" w:rsidR="005E2122" w:rsidRDefault="005E2122" w:rsidP="00FE5F89">
      <w:pPr>
        <w:spacing w:line="240" w:lineRule="auto"/>
        <w:contextualSpacing/>
        <w:rPr>
          <w:rFonts w:ascii="Times New Roman" w:hAnsi="Times New Roman"/>
          <w:i/>
          <w:iCs/>
          <w:sz w:val="24"/>
          <w:szCs w:val="24"/>
        </w:rPr>
      </w:pPr>
    </w:p>
    <w:p w14:paraId="53BB9BE4" w14:textId="1214CB9B" w:rsidR="005E2122" w:rsidRDefault="005E2122" w:rsidP="00FE5F89">
      <w:pPr>
        <w:spacing w:line="240" w:lineRule="auto"/>
        <w:contextualSpacing/>
        <w:rPr>
          <w:rFonts w:ascii="Times New Roman" w:hAnsi="Times New Roman"/>
          <w:i/>
          <w:iCs/>
          <w:sz w:val="24"/>
          <w:szCs w:val="24"/>
        </w:rPr>
      </w:pPr>
    </w:p>
    <w:p w14:paraId="42D3C104" w14:textId="77777777" w:rsidR="005E2122" w:rsidRDefault="005E2122" w:rsidP="00FE5F89">
      <w:pPr>
        <w:spacing w:line="240" w:lineRule="auto"/>
        <w:contextualSpacing/>
        <w:rPr>
          <w:rFonts w:ascii="Times New Roman" w:hAnsi="Times New Roman"/>
          <w:i/>
          <w:iCs/>
          <w:sz w:val="24"/>
          <w:szCs w:val="24"/>
        </w:rPr>
      </w:pPr>
    </w:p>
    <w:p w14:paraId="4F842DA9" w14:textId="77777777" w:rsidR="005E2122" w:rsidRPr="005E2122" w:rsidRDefault="005E2122" w:rsidP="005E2122">
      <w:pPr>
        <w:spacing w:after="0" w:line="240" w:lineRule="auto"/>
        <w:jc w:val="right"/>
        <w:rPr>
          <w:rFonts w:ascii="Times New Roman" w:hAnsi="Times New Roman"/>
          <w:color w:val="000000"/>
          <w:sz w:val="24"/>
          <w:szCs w:val="24"/>
        </w:rPr>
      </w:pPr>
      <w:r w:rsidRPr="005E2122">
        <w:rPr>
          <w:rFonts w:ascii="Times New Roman" w:hAnsi="Times New Roman"/>
          <w:color w:val="000000"/>
          <w:sz w:val="24"/>
          <w:szCs w:val="24"/>
        </w:rPr>
        <w:t xml:space="preserve">Приложение </w:t>
      </w:r>
    </w:p>
    <w:p w14:paraId="1CD88137" w14:textId="77777777" w:rsidR="005E2122" w:rsidRPr="005E2122" w:rsidRDefault="005E2122" w:rsidP="005E2122">
      <w:pPr>
        <w:shd w:val="clear" w:color="auto" w:fill="FFFFFF"/>
        <w:spacing w:after="0" w:line="240" w:lineRule="auto"/>
        <w:ind w:left="5387"/>
        <w:jc w:val="right"/>
        <w:rPr>
          <w:rFonts w:ascii="Times New Roman" w:hAnsi="Times New Roman"/>
          <w:color w:val="000000"/>
          <w:sz w:val="24"/>
          <w:szCs w:val="24"/>
        </w:rPr>
      </w:pPr>
      <w:r w:rsidRPr="005E2122">
        <w:rPr>
          <w:rFonts w:ascii="Times New Roman" w:hAnsi="Times New Roman"/>
          <w:color w:val="000000"/>
          <w:sz w:val="24"/>
          <w:szCs w:val="24"/>
        </w:rPr>
        <w:t>к разрешению на право вырубки зеленых насаждений</w:t>
      </w:r>
    </w:p>
    <w:p w14:paraId="38E1E622" w14:textId="77777777" w:rsidR="005E2122" w:rsidRPr="005E2122" w:rsidRDefault="005E2122" w:rsidP="005E2122">
      <w:pPr>
        <w:spacing w:after="0" w:line="240" w:lineRule="auto"/>
        <w:ind w:left="5387"/>
        <w:jc w:val="right"/>
        <w:rPr>
          <w:rFonts w:ascii="Times New Roman" w:hAnsi="Times New Roman"/>
          <w:color w:val="000000"/>
          <w:sz w:val="24"/>
          <w:szCs w:val="24"/>
          <w:u w:val="single"/>
        </w:rPr>
      </w:pPr>
      <w:r w:rsidRPr="005E2122">
        <w:rPr>
          <w:rFonts w:ascii="Times New Roman" w:hAnsi="Times New Roman"/>
          <w:color w:val="000000"/>
          <w:sz w:val="24"/>
          <w:szCs w:val="24"/>
        </w:rPr>
        <w:t>Регистрационный №: _______________</w:t>
      </w:r>
    </w:p>
    <w:p w14:paraId="4D46874F" w14:textId="77777777" w:rsidR="005E2122" w:rsidRPr="005E2122" w:rsidRDefault="005E2122" w:rsidP="005E2122">
      <w:pPr>
        <w:spacing w:after="0" w:line="240" w:lineRule="auto"/>
        <w:ind w:left="5387"/>
        <w:jc w:val="right"/>
        <w:rPr>
          <w:rFonts w:ascii="Times New Roman" w:hAnsi="Times New Roman"/>
          <w:color w:val="000000"/>
          <w:sz w:val="24"/>
          <w:szCs w:val="24"/>
        </w:rPr>
      </w:pPr>
      <w:r w:rsidRPr="005E2122">
        <w:rPr>
          <w:rFonts w:ascii="Times New Roman" w:hAnsi="Times New Roman"/>
          <w:color w:val="000000"/>
          <w:sz w:val="24"/>
          <w:szCs w:val="24"/>
        </w:rPr>
        <w:t>Дата: _______________</w:t>
      </w:r>
    </w:p>
    <w:p w14:paraId="25C1BD30" w14:textId="77777777" w:rsidR="005E2122" w:rsidRPr="005E2122" w:rsidRDefault="005E2122" w:rsidP="005E2122">
      <w:pPr>
        <w:spacing w:after="0" w:line="240" w:lineRule="auto"/>
        <w:rPr>
          <w:rFonts w:ascii="Times New Roman" w:hAnsi="Times New Roman"/>
          <w:color w:val="000000"/>
          <w:sz w:val="24"/>
          <w:szCs w:val="24"/>
        </w:rPr>
      </w:pPr>
    </w:p>
    <w:p w14:paraId="1483ABF6" w14:textId="77777777" w:rsidR="005E2122" w:rsidRPr="005E2122" w:rsidRDefault="005E2122" w:rsidP="005E2122">
      <w:pPr>
        <w:spacing w:after="0" w:line="240" w:lineRule="auto"/>
        <w:rPr>
          <w:rFonts w:ascii="Times New Roman" w:hAnsi="Times New Roman"/>
          <w:color w:val="000000"/>
          <w:sz w:val="24"/>
          <w:szCs w:val="24"/>
        </w:rPr>
      </w:pPr>
    </w:p>
    <w:p w14:paraId="1A68C7D3" w14:textId="77777777" w:rsidR="005E2122" w:rsidRPr="005E2122" w:rsidRDefault="005E2122" w:rsidP="005E2122">
      <w:pPr>
        <w:spacing w:after="0" w:line="240" w:lineRule="auto"/>
        <w:jc w:val="center"/>
        <w:outlineLvl w:val="2"/>
        <w:rPr>
          <w:rFonts w:ascii="Times New Roman" w:hAnsi="Times New Roman"/>
          <w:b/>
          <w:bCs/>
          <w:color w:val="000000"/>
          <w:sz w:val="24"/>
          <w:szCs w:val="24"/>
        </w:rPr>
      </w:pPr>
      <w:bookmarkStart w:id="53" w:name="_Toc110269064"/>
      <w:r w:rsidRPr="005E2122">
        <w:rPr>
          <w:rFonts w:ascii="Times New Roman" w:hAnsi="Times New Roman"/>
          <w:b/>
          <w:bCs/>
          <w:color w:val="000000"/>
          <w:sz w:val="24"/>
          <w:szCs w:val="24"/>
        </w:rPr>
        <w:t>СХЕМА УЧАСТКА С НАНЕСЕНИЕМ ЗЕЛЕНЫХ НАСАЖДЕНИЙ, ПОДЛЕЖАЩИХ ВЫРУБКЕ</w:t>
      </w:r>
      <w:bookmarkEnd w:id="53"/>
    </w:p>
    <w:p w14:paraId="40C699C2" w14:textId="77777777" w:rsidR="005E2122" w:rsidRPr="005E2122" w:rsidRDefault="005E2122" w:rsidP="005E2122">
      <w:pPr>
        <w:spacing w:after="0" w:line="240" w:lineRule="auto"/>
        <w:rPr>
          <w:rFonts w:ascii="Times New Roman" w:hAnsi="Times New Roman"/>
          <w:color w:val="000000"/>
          <w:sz w:val="24"/>
          <w:szCs w:val="24"/>
        </w:rPr>
      </w:pPr>
    </w:p>
    <w:p w14:paraId="1E05727B" w14:textId="77777777" w:rsidR="005E2122" w:rsidRPr="005E2122" w:rsidRDefault="005E2122" w:rsidP="005E2122">
      <w:pPr>
        <w:spacing w:after="0" w:line="240" w:lineRule="auto"/>
        <w:rPr>
          <w:rFonts w:ascii="Times New Roman" w:hAnsi="Times New Roman"/>
          <w:color w:val="000000"/>
          <w:sz w:val="24"/>
          <w:szCs w:val="24"/>
        </w:rPr>
      </w:pPr>
    </w:p>
    <w:p w14:paraId="5205ABB4" w14:textId="77777777" w:rsidR="005E2122" w:rsidRPr="005E2122" w:rsidRDefault="005E2122" w:rsidP="005E2122">
      <w:pPr>
        <w:spacing w:after="0" w:line="240" w:lineRule="auto"/>
        <w:rPr>
          <w:rFonts w:ascii="Times New Roman" w:hAnsi="Times New Roman"/>
          <w:color w:val="000000"/>
          <w:sz w:val="24"/>
          <w:szCs w:val="24"/>
        </w:rPr>
      </w:pPr>
    </w:p>
    <w:p w14:paraId="3E98FC1F" w14:textId="77777777" w:rsidR="005E2122" w:rsidRPr="005E2122" w:rsidRDefault="005E2122" w:rsidP="005E2122">
      <w:pPr>
        <w:spacing w:after="0" w:line="240" w:lineRule="auto"/>
        <w:rPr>
          <w:rFonts w:ascii="Times New Roman" w:hAnsi="Times New Roman"/>
          <w:color w:val="000000"/>
          <w:sz w:val="24"/>
          <w:szCs w:val="24"/>
        </w:rPr>
      </w:pPr>
    </w:p>
    <w:p w14:paraId="0E0D020A" w14:textId="77777777" w:rsidR="005E2122" w:rsidRPr="005E2122" w:rsidRDefault="005E2122" w:rsidP="005E2122">
      <w:pPr>
        <w:spacing w:after="0" w:line="240" w:lineRule="auto"/>
        <w:rPr>
          <w:rFonts w:ascii="Times New Roman" w:hAnsi="Times New Roman"/>
          <w:color w:val="000000"/>
          <w:sz w:val="24"/>
          <w:szCs w:val="24"/>
        </w:rPr>
      </w:pPr>
    </w:p>
    <w:p w14:paraId="2413E5C5" w14:textId="77777777" w:rsidR="005E2122" w:rsidRPr="005E2122" w:rsidRDefault="005E2122" w:rsidP="005E2122">
      <w:pPr>
        <w:spacing w:after="0" w:line="240" w:lineRule="auto"/>
        <w:rPr>
          <w:rFonts w:ascii="Times New Roman" w:hAnsi="Times New Roman"/>
          <w:bCs/>
          <w:i/>
          <w:iCs/>
          <w:sz w:val="24"/>
          <w:szCs w:val="24"/>
        </w:rPr>
      </w:pPr>
      <w:r w:rsidRPr="005E2122">
        <w:rPr>
          <w:rFonts w:ascii="Times New Roman" w:hAnsi="Times New Roman"/>
          <w:bCs/>
          <w:i/>
          <w:iCs/>
          <w:sz w:val="24"/>
          <w:szCs w:val="24"/>
        </w:rPr>
        <w:t xml:space="preserve"> </w:t>
      </w:r>
      <w:r w:rsidRPr="005E2122">
        <w:rPr>
          <w:rFonts w:ascii="Times New Roman" w:hAnsi="Times New Roman"/>
          <w:bCs/>
          <w:i/>
          <w:iCs/>
          <w:sz w:val="24"/>
          <w:szCs w:val="24"/>
        </w:rPr>
        <w:br/>
      </w:r>
    </w:p>
    <w:p w14:paraId="2A626985" w14:textId="77777777" w:rsidR="005E2122" w:rsidRPr="005E2122" w:rsidRDefault="005E2122" w:rsidP="005E2122">
      <w:pPr>
        <w:spacing w:after="0" w:line="240" w:lineRule="auto"/>
        <w:rPr>
          <w:rFonts w:ascii="Times New Roman" w:hAnsi="Times New Roman"/>
          <w:bCs/>
          <w:i/>
          <w:iCs/>
          <w:sz w:val="24"/>
          <w:szCs w:val="24"/>
        </w:rPr>
      </w:pPr>
    </w:p>
    <w:p w14:paraId="1C76DA93" w14:textId="77777777" w:rsidR="005E2122" w:rsidRPr="005E2122" w:rsidRDefault="005E2122" w:rsidP="005E2122">
      <w:pPr>
        <w:spacing w:after="0" w:line="240" w:lineRule="auto"/>
        <w:rPr>
          <w:rFonts w:ascii="Times New Roman" w:hAnsi="Times New Roman"/>
          <w:bCs/>
          <w:i/>
          <w:iCs/>
          <w:sz w:val="24"/>
          <w:szCs w:val="24"/>
        </w:rPr>
      </w:pPr>
    </w:p>
    <w:p w14:paraId="16AC0947" w14:textId="77777777" w:rsidR="005E2122" w:rsidRPr="005E2122" w:rsidRDefault="005E2122" w:rsidP="005E2122">
      <w:pPr>
        <w:spacing w:after="0" w:line="240" w:lineRule="auto"/>
        <w:rPr>
          <w:rFonts w:ascii="Times New Roman" w:hAnsi="Times New Roman"/>
          <w:bCs/>
          <w:i/>
          <w:iCs/>
          <w:sz w:val="24"/>
          <w:szCs w:val="24"/>
        </w:rPr>
      </w:pPr>
    </w:p>
    <w:p w14:paraId="60ECB465" w14:textId="77777777" w:rsidR="005E2122" w:rsidRPr="005E2122" w:rsidRDefault="005E2122" w:rsidP="005E2122">
      <w:pPr>
        <w:spacing w:after="0" w:line="240" w:lineRule="auto"/>
        <w:rPr>
          <w:rFonts w:ascii="Times New Roman" w:hAnsi="Times New Roman"/>
          <w:bCs/>
          <w:i/>
          <w:iCs/>
          <w:sz w:val="24"/>
          <w:szCs w:val="24"/>
        </w:rPr>
      </w:pPr>
    </w:p>
    <w:p w14:paraId="73D16B18" w14:textId="77777777" w:rsidR="005E2122" w:rsidRPr="005E2122" w:rsidRDefault="005E2122" w:rsidP="005E2122">
      <w:pPr>
        <w:spacing w:after="0" w:line="240" w:lineRule="auto"/>
        <w:rPr>
          <w:rFonts w:ascii="Times New Roman" w:hAnsi="Times New Roman"/>
          <w:bCs/>
          <w:i/>
          <w:iCs/>
          <w:sz w:val="24"/>
          <w:szCs w:val="24"/>
        </w:rPr>
      </w:pPr>
    </w:p>
    <w:p w14:paraId="440660D8" w14:textId="77777777" w:rsidR="005E2122" w:rsidRPr="005E2122" w:rsidRDefault="005E2122" w:rsidP="005E2122">
      <w:pPr>
        <w:spacing w:after="0" w:line="240" w:lineRule="auto"/>
        <w:rPr>
          <w:rFonts w:ascii="Times New Roman" w:hAnsi="Times New Roman"/>
          <w:bCs/>
          <w:i/>
          <w:iCs/>
          <w:sz w:val="24"/>
          <w:szCs w:val="24"/>
        </w:rPr>
      </w:pPr>
    </w:p>
    <w:p w14:paraId="43BE1250" w14:textId="77777777" w:rsidR="005E2122" w:rsidRPr="005E2122" w:rsidRDefault="005E2122" w:rsidP="005E2122">
      <w:pPr>
        <w:spacing w:after="0" w:line="240" w:lineRule="auto"/>
        <w:rPr>
          <w:rFonts w:ascii="Times New Roman" w:hAnsi="Times New Roman"/>
          <w:bCs/>
          <w:i/>
          <w:iCs/>
          <w:sz w:val="24"/>
          <w:szCs w:val="24"/>
        </w:rPr>
      </w:pPr>
    </w:p>
    <w:p w14:paraId="6DD16AB7" w14:textId="77777777" w:rsidR="005E2122" w:rsidRPr="005E2122" w:rsidRDefault="005E2122" w:rsidP="005E2122">
      <w:pPr>
        <w:spacing w:after="0" w:line="240" w:lineRule="auto"/>
        <w:rPr>
          <w:rFonts w:ascii="Times New Roman" w:hAnsi="Times New Roman"/>
          <w:bCs/>
          <w:i/>
          <w:iCs/>
          <w:sz w:val="24"/>
          <w:szCs w:val="24"/>
        </w:rPr>
      </w:pPr>
    </w:p>
    <w:p w14:paraId="15F7DEA7" w14:textId="77777777" w:rsidR="005E2122" w:rsidRPr="005E2122" w:rsidRDefault="005E2122" w:rsidP="005E2122">
      <w:pPr>
        <w:spacing w:after="0" w:line="240" w:lineRule="auto"/>
        <w:rPr>
          <w:rFonts w:ascii="Times New Roman" w:hAnsi="Times New Roman"/>
          <w:bCs/>
          <w:i/>
          <w:iCs/>
          <w:sz w:val="24"/>
          <w:szCs w:val="24"/>
        </w:rPr>
      </w:pPr>
    </w:p>
    <w:p w14:paraId="61255CFF" w14:textId="77777777" w:rsidR="005E2122" w:rsidRPr="005E2122" w:rsidRDefault="005E2122" w:rsidP="005E2122">
      <w:pPr>
        <w:spacing w:after="0" w:line="240" w:lineRule="auto"/>
        <w:rPr>
          <w:rFonts w:ascii="Times New Roman" w:hAnsi="Times New Roman"/>
          <w:sz w:val="24"/>
          <w:szCs w:val="24"/>
        </w:rPr>
      </w:pPr>
    </w:p>
    <w:p w14:paraId="716D828B" w14:textId="77777777" w:rsidR="005E2122" w:rsidRPr="005E2122" w:rsidRDefault="005E2122" w:rsidP="005E2122">
      <w:pPr>
        <w:spacing w:after="0" w:line="240" w:lineRule="auto"/>
        <w:rPr>
          <w:rFonts w:ascii="Times New Roman" w:hAnsi="Times New Roman"/>
          <w:color w:val="000000"/>
          <w:sz w:val="24"/>
          <w:szCs w:val="24"/>
        </w:rPr>
      </w:pPr>
    </w:p>
    <w:tbl>
      <w:tblPr>
        <w:tblW w:w="0" w:type="auto"/>
        <w:tblLook w:val="04A0" w:firstRow="1" w:lastRow="0" w:firstColumn="1" w:lastColumn="0" w:noHBand="0" w:noVBand="1"/>
      </w:tblPr>
      <w:tblGrid>
        <w:gridCol w:w="5098"/>
        <w:gridCol w:w="4529"/>
      </w:tblGrid>
      <w:tr w:rsidR="005E2122" w:rsidRPr="005E2122" w14:paraId="47B545A6" w14:textId="77777777" w:rsidTr="00630DA3">
        <w:tc>
          <w:tcPr>
            <w:tcW w:w="5098" w:type="dxa"/>
            <w:tcBorders>
              <w:right w:val="single" w:sz="4" w:space="0" w:color="000000"/>
            </w:tcBorders>
          </w:tcPr>
          <w:p w14:paraId="1135FB85"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w:t>
            </w:r>
            <w:r w:rsidRPr="005E2122">
              <w:rPr>
                <w:rFonts w:ascii="Times New Roman" w:hAnsi="Times New Roman"/>
                <w:b/>
                <w:bCs/>
                <w:i/>
                <w:sz w:val="24"/>
                <w:szCs w:val="24"/>
              </w:rPr>
              <w:t>Ф.И.О. должность уполномоченного сотрудника</w:t>
            </w:r>
            <w:r w:rsidRPr="005E2122">
              <w:rPr>
                <w:rFonts w:ascii="Times New Roman" w:hAnsi="Times New Roman"/>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14:paraId="5EFEDBE1"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Сведения об</w:t>
            </w:r>
          </w:p>
          <w:p w14:paraId="72463A46"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электронной</w:t>
            </w:r>
          </w:p>
          <w:p w14:paraId="0B369315"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подписи</w:t>
            </w:r>
          </w:p>
        </w:tc>
      </w:tr>
    </w:tbl>
    <w:p w14:paraId="103DD3EA" w14:textId="77777777" w:rsidR="005E2122" w:rsidRPr="005E2122" w:rsidRDefault="005E2122" w:rsidP="005E2122">
      <w:pPr>
        <w:spacing w:after="0" w:line="240" w:lineRule="auto"/>
        <w:rPr>
          <w:rFonts w:ascii="Times New Roman" w:hAnsi="Times New Roman"/>
          <w:color w:val="000000"/>
          <w:sz w:val="24"/>
          <w:szCs w:val="24"/>
        </w:rPr>
      </w:pPr>
    </w:p>
    <w:p w14:paraId="2EF76CFC" w14:textId="77777777" w:rsidR="005E2122" w:rsidRDefault="005E2122" w:rsidP="005E2122">
      <w:pPr>
        <w:rPr>
          <w:color w:val="000000"/>
          <w:sz w:val="24"/>
          <w:szCs w:val="24"/>
        </w:rPr>
      </w:pPr>
    </w:p>
    <w:p w14:paraId="39D24A2C" w14:textId="77777777" w:rsidR="005E2122" w:rsidRDefault="005E2122" w:rsidP="00FE5F89">
      <w:pPr>
        <w:spacing w:line="240" w:lineRule="auto"/>
        <w:contextualSpacing/>
        <w:rPr>
          <w:rFonts w:ascii="Times New Roman" w:hAnsi="Times New Roman"/>
          <w:i/>
          <w:iCs/>
          <w:sz w:val="24"/>
          <w:szCs w:val="24"/>
        </w:rPr>
      </w:pPr>
    </w:p>
    <w:p w14:paraId="2CEC636D" w14:textId="77777777" w:rsidR="005E2122" w:rsidRDefault="005E2122" w:rsidP="00FE5F89">
      <w:pPr>
        <w:spacing w:line="240" w:lineRule="auto"/>
        <w:contextualSpacing/>
        <w:rPr>
          <w:rFonts w:ascii="Times New Roman" w:hAnsi="Times New Roman"/>
          <w:i/>
          <w:iCs/>
          <w:sz w:val="24"/>
          <w:szCs w:val="24"/>
        </w:rPr>
      </w:pPr>
    </w:p>
    <w:p w14:paraId="6F31E193" w14:textId="77777777" w:rsidR="005E2122" w:rsidRDefault="005E2122" w:rsidP="00FE5F89">
      <w:pPr>
        <w:spacing w:line="240" w:lineRule="auto"/>
        <w:contextualSpacing/>
        <w:rPr>
          <w:rFonts w:ascii="Times New Roman" w:hAnsi="Times New Roman"/>
          <w:i/>
          <w:iCs/>
          <w:sz w:val="24"/>
          <w:szCs w:val="24"/>
        </w:rPr>
      </w:pPr>
    </w:p>
    <w:p w14:paraId="29CF6466" w14:textId="77777777" w:rsidR="005E2122" w:rsidRDefault="005E2122" w:rsidP="00FE5F89">
      <w:pPr>
        <w:spacing w:line="240" w:lineRule="auto"/>
        <w:contextualSpacing/>
        <w:rPr>
          <w:rFonts w:ascii="Times New Roman" w:hAnsi="Times New Roman"/>
          <w:i/>
          <w:iCs/>
          <w:sz w:val="24"/>
          <w:szCs w:val="24"/>
        </w:rPr>
      </w:pPr>
    </w:p>
    <w:p w14:paraId="2D84A7B8" w14:textId="77777777" w:rsidR="005E2122" w:rsidRDefault="005E2122" w:rsidP="00FE5F89">
      <w:pPr>
        <w:spacing w:line="240" w:lineRule="auto"/>
        <w:contextualSpacing/>
        <w:rPr>
          <w:rFonts w:ascii="Times New Roman" w:hAnsi="Times New Roman"/>
          <w:i/>
          <w:iCs/>
          <w:sz w:val="24"/>
          <w:szCs w:val="24"/>
        </w:rPr>
      </w:pPr>
    </w:p>
    <w:p w14:paraId="3C7BDB54" w14:textId="77777777" w:rsidR="005E2122" w:rsidRDefault="005E2122" w:rsidP="00FE5F89">
      <w:pPr>
        <w:spacing w:line="240" w:lineRule="auto"/>
        <w:contextualSpacing/>
        <w:rPr>
          <w:rFonts w:ascii="Times New Roman" w:hAnsi="Times New Roman"/>
          <w:i/>
          <w:iCs/>
          <w:sz w:val="24"/>
          <w:szCs w:val="24"/>
        </w:rPr>
      </w:pPr>
    </w:p>
    <w:p w14:paraId="0A0358F9" w14:textId="77777777" w:rsidR="005E2122" w:rsidRDefault="005E2122" w:rsidP="00FE5F89">
      <w:pPr>
        <w:spacing w:line="240" w:lineRule="auto"/>
        <w:contextualSpacing/>
        <w:rPr>
          <w:rFonts w:ascii="Times New Roman" w:hAnsi="Times New Roman"/>
          <w:i/>
          <w:iCs/>
          <w:sz w:val="24"/>
          <w:szCs w:val="24"/>
        </w:rPr>
      </w:pPr>
    </w:p>
    <w:p w14:paraId="6315AC23" w14:textId="77777777" w:rsidR="005E2122" w:rsidRDefault="005E2122" w:rsidP="00FE5F89">
      <w:pPr>
        <w:spacing w:line="240" w:lineRule="auto"/>
        <w:contextualSpacing/>
        <w:rPr>
          <w:rFonts w:ascii="Times New Roman" w:hAnsi="Times New Roman"/>
          <w:i/>
          <w:iCs/>
          <w:sz w:val="24"/>
          <w:szCs w:val="24"/>
        </w:rPr>
      </w:pPr>
    </w:p>
    <w:p w14:paraId="40F15580" w14:textId="77777777" w:rsidR="005E2122" w:rsidRDefault="005E2122" w:rsidP="00FE5F89">
      <w:pPr>
        <w:spacing w:line="240" w:lineRule="auto"/>
        <w:contextualSpacing/>
        <w:rPr>
          <w:rFonts w:ascii="Times New Roman" w:hAnsi="Times New Roman"/>
          <w:i/>
          <w:iCs/>
          <w:sz w:val="24"/>
          <w:szCs w:val="24"/>
        </w:rPr>
      </w:pPr>
    </w:p>
    <w:p w14:paraId="4888DE8A" w14:textId="77777777" w:rsidR="005E2122" w:rsidRDefault="005E2122" w:rsidP="00FE5F89">
      <w:pPr>
        <w:spacing w:line="240" w:lineRule="auto"/>
        <w:contextualSpacing/>
        <w:rPr>
          <w:rFonts w:ascii="Times New Roman" w:hAnsi="Times New Roman"/>
          <w:i/>
          <w:iCs/>
          <w:sz w:val="24"/>
          <w:szCs w:val="24"/>
        </w:rPr>
      </w:pPr>
    </w:p>
    <w:p w14:paraId="127E72DB" w14:textId="77777777" w:rsidR="005E2122" w:rsidRDefault="005E2122" w:rsidP="00FE5F89">
      <w:pPr>
        <w:spacing w:line="240" w:lineRule="auto"/>
        <w:contextualSpacing/>
        <w:rPr>
          <w:rFonts w:ascii="Times New Roman" w:hAnsi="Times New Roman"/>
          <w:i/>
          <w:iCs/>
          <w:sz w:val="24"/>
          <w:szCs w:val="24"/>
        </w:rPr>
      </w:pPr>
    </w:p>
    <w:p w14:paraId="2A6DB671" w14:textId="77777777" w:rsidR="005E2122" w:rsidRDefault="005E2122" w:rsidP="00FE5F89">
      <w:pPr>
        <w:spacing w:line="240" w:lineRule="auto"/>
        <w:contextualSpacing/>
        <w:rPr>
          <w:rFonts w:ascii="Times New Roman" w:hAnsi="Times New Roman"/>
          <w:i/>
          <w:iCs/>
          <w:sz w:val="24"/>
          <w:szCs w:val="24"/>
        </w:rPr>
      </w:pPr>
    </w:p>
    <w:p w14:paraId="78CE1A89" w14:textId="77777777" w:rsidR="005E2122" w:rsidRDefault="005E2122" w:rsidP="00FE5F89">
      <w:pPr>
        <w:spacing w:line="240" w:lineRule="auto"/>
        <w:contextualSpacing/>
        <w:rPr>
          <w:rFonts w:ascii="Times New Roman" w:hAnsi="Times New Roman"/>
          <w:i/>
          <w:iCs/>
          <w:sz w:val="24"/>
          <w:szCs w:val="24"/>
        </w:rPr>
      </w:pPr>
    </w:p>
    <w:p w14:paraId="557504FC" w14:textId="77777777" w:rsidR="005E2122" w:rsidRDefault="005E2122" w:rsidP="00FE5F89">
      <w:pPr>
        <w:spacing w:line="240" w:lineRule="auto"/>
        <w:contextualSpacing/>
        <w:rPr>
          <w:rFonts w:ascii="Times New Roman" w:hAnsi="Times New Roman"/>
          <w:i/>
          <w:iCs/>
          <w:sz w:val="24"/>
          <w:szCs w:val="24"/>
        </w:rPr>
      </w:pPr>
    </w:p>
    <w:p w14:paraId="79C32792" w14:textId="77777777" w:rsidR="005E2122" w:rsidRDefault="005E2122" w:rsidP="00FE5F89">
      <w:pPr>
        <w:spacing w:line="240" w:lineRule="auto"/>
        <w:contextualSpacing/>
        <w:rPr>
          <w:rFonts w:ascii="Times New Roman" w:hAnsi="Times New Roman"/>
          <w:i/>
          <w:iCs/>
          <w:sz w:val="24"/>
          <w:szCs w:val="24"/>
        </w:rPr>
      </w:pPr>
    </w:p>
    <w:p w14:paraId="6BF88F29" w14:textId="77777777" w:rsidR="005E2122" w:rsidRDefault="005E2122" w:rsidP="00FE5F89">
      <w:pPr>
        <w:spacing w:line="240" w:lineRule="auto"/>
        <w:contextualSpacing/>
        <w:rPr>
          <w:rFonts w:ascii="Times New Roman" w:hAnsi="Times New Roman"/>
          <w:i/>
          <w:iCs/>
          <w:sz w:val="24"/>
          <w:szCs w:val="24"/>
        </w:rPr>
      </w:pPr>
    </w:p>
    <w:p w14:paraId="3FA8FB24" w14:textId="77777777" w:rsidR="005E2122" w:rsidRDefault="005E2122" w:rsidP="00FE5F89">
      <w:pPr>
        <w:spacing w:line="240" w:lineRule="auto"/>
        <w:contextualSpacing/>
        <w:rPr>
          <w:rFonts w:ascii="Times New Roman" w:hAnsi="Times New Roman"/>
          <w:i/>
          <w:iCs/>
          <w:sz w:val="24"/>
          <w:szCs w:val="24"/>
        </w:rPr>
      </w:pPr>
    </w:p>
    <w:p w14:paraId="251DE348" w14:textId="77777777" w:rsidR="005E2122" w:rsidRDefault="005E2122" w:rsidP="00FE5F89">
      <w:pPr>
        <w:spacing w:line="240" w:lineRule="auto"/>
        <w:contextualSpacing/>
        <w:rPr>
          <w:rFonts w:ascii="Times New Roman" w:hAnsi="Times New Roman"/>
          <w:i/>
          <w:iCs/>
          <w:sz w:val="24"/>
          <w:szCs w:val="24"/>
        </w:rPr>
      </w:pPr>
    </w:p>
    <w:p w14:paraId="04B67515" w14:textId="77777777" w:rsidR="005E2122" w:rsidRDefault="005E2122" w:rsidP="00FE5F89">
      <w:pPr>
        <w:spacing w:line="240" w:lineRule="auto"/>
        <w:contextualSpacing/>
        <w:rPr>
          <w:rFonts w:ascii="Times New Roman" w:hAnsi="Times New Roman"/>
          <w:i/>
          <w:iCs/>
          <w:sz w:val="24"/>
          <w:szCs w:val="24"/>
        </w:rPr>
      </w:pPr>
    </w:p>
    <w:p w14:paraId="7DF6209B" w14:textId="77777777" w:rsidR="005E2122" w:rsidRDefault="005E2122" w:rsidP="00FE5F89">
      <w:pPr>
        <w:spacing w:line="240" w:lineRule="auto"/>
        <w:contextualSpacing/>
        <w:rPr>
          <w:rFonts w:ascii="Times New Roman" w:hAnsi="Times New Roman"/>
          <w:i/>
          <w:iCs/>
          <w:sz w:val="24"/>
          <w:szCs w:val="24"/>
        </w:rPr>
      </w:pPr>
    </w:p>
    <w:p w14:paraId="51AB1D72" w14:textId="77777777" w:rsidR="005E2122" w:rsidRDefault="005E2122" w:rsidP="00FE5F89">
      <w:pPr>
        <w:spacing w:line="240" w:lineRule="auto"/>
        <w:contextualSpacing/>
        <w:rPr>
          <w:rFonts w:ascii="Times New Roman" w:hAnsi="Times New Roman"/>
          <w:i/>
          <w:iCs/>
          <w:sz w:val="24"/>
          <w:szCs w:val="24"/>
        </w:rPr>
      </w:pPr>
    </w:p>
    <w:p w14:paraId="2C957B2D" w14:textId="77777777" w:rsidR="005E2122" w:rsidRPr="005E2122" w:rsidRDefault="005E2122" w:rsidP="005E2122">
      <w:pPr>
        <w:spacing w:after="0" w:line="240" w:lineRule="auto"/>
        <w:contextualSpacing/>
        <w:jc w:val="right"/>
        <w:rPr>
          <w:rFonts w:ascii="Times New Roman" w:hAnsi="Times New Roman"/>
          <w:spacing w:val="1"/>
          <w:sz w:val="24"/>
          <w:szCs w:val="24"/>
        </w:rPr>
      </w:pPr>
      <w:bookmarkStart w:id="54" w:name="_Toc88758303"/>
      <w:bookmarkStart w:id="55" w:name="_Toc53139387"/>
      <w:bookmarkStart w:id="56" w:name="_Toc53576932"/>
      <w:r w:rsidRPr="005E2122">
        <w:rPr>
          <w:rFonts w:ascii="Times New Roman" w:hAnsi="Times New Roman"/>
          <w:sz w:val="24"/>
          <w:szCs w:val="24"/>
        </w:rPr>
        <w:t>Приложение № 3</w:t>
      </w:r>
      <w:r w:rsidRPr="005E2122">
        <w:rPr>
          <w:rFonts w:ascii="Times New Roman" w:hAnsi="Times New Roman"/>
          <w:spacing w:val="1"/>
          <w:sz w:val="24"/>
          <w:szCs w:val="24"/>
        </w:rPr>
        <w:t xml:space="preserve"> </w:t>
      </w:r>
    </w:p>
    <w:p w14:paraId="7DA3423D" w14:textId="77777777"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t>к</w:t>
      </w:r>
      <w:r w:rsidRPr="005E2122">
        <w:rPr>
          <w:rFonts w:ascii="Times New Roman" w:hAnsi="Times New Roman"/>
          <w:spacing w:val="4"/>
          <w:sz w:val="24"/>
          <w:szCs w:val="24"/>
        </w:rPr>
        <w:t xml:space="preserve"> </w:t>
      </w:r>
      <w:r w:rsidRPr="005E2122">
        <w:rPr>
          <w:rFonts w:ascii="Times New Roman" w:hAnsi="Times New Roman"/>
          <w:sz w:val="24"/>
          <w:szCs w:val="24"/>
        </w:rPr>
        <w:t>Административному</w:t>
      </w:r>
      <w:r w:rsidRPr="005E2122">
        <w:rPr>
          <w:rFonts w:ascii="Times New Roman" w:hAnsi="Times New Roman"/>
          <w:spacing w:val="5"/>
          <w:sz w:val="24"/>
          <w:szCs w:val="24"/>
        </w:rPr>
        <w:t xml:space="preserve"> </w:t>
      </w:r>
      <w:r w:rsidRPr="005E2122">
        <w:rPr>
          <w:rFonts w:ascii="Times New Roman" w:hAnsi="Times New Roman"/>
          <w:sz w:val="24"/>
          <w:szCs w:val="24"/>
        </w:rPr>
        <w:t>регламенту</w:t>
      </w:r>
      <w:r w:rsidRPr="005E2122">
        <w:rPr>
          <w:rFonts w:ascii="Times New Roman" w:hAnsi="Times New Roman"/>
          <w:spacing w:val="1"/>
          <w:sz w:val="24"/>
          <w:szCs w:val="24"/>
        </w:rPr>
        <w:t xml:space="preserve"> </w:t>
      </w:r>
    </w:p>
    <w:p w14:paraId="7B3116A4" w14:textId="77777777" w:rsidR="005E2122" w:rsidRPr="005E2122" w:rsidRDefault="005E2122" w:rsidP="005E2122">
      <w:pPr>
        <w:spacing w:after="0" w:line="240" w:lineRule="auto"/>
        <w:contextualSpacing/>
        <w:jc w:val="right"/>
        <w:rPr>
          <w:rFonts w:ascii="Times New Roman" w:hAnsi="Times New Roman"/>
          <w:spacing w:val="-12"/>
          <w:sz w:val="24"/>
          <w:szCs w:val="24"/>
        </w:rPr>
      </w:pPr>
      <w:r w:rsidRPr="005E2122">
        <w:rPr>
          <w:rFonts w:ascii="Times New Roman" w:hAnsi="Times New Roman"/>
          <w:sz w:val="24"/>
          <w:szCs w:val="24"/>
        </w:rPr>
        <w:t>по</w:t>
      </w:r>
      <w:r w:rsidRPr="005E2122">
        <w:rPr>
          <w:rFonts w:ascii="Times New Roman" w:hAnsi="Times New Roman"/>
          <w:spacing w:val="-13"/>
          <w:sz w:val="24"/>
          <w:szCs w:val="24"/>
        </w:rPr>
        <w:t xml:space="preserve"> </w:t>
      </w:r>
      <w:r w:rsidRPr="005E2122">
        <w:rPr>
          <w:rFonts w:ascii="Times New Roman" w:hAnsi="Times New Roman"/>
          <w:sz w:val="24"/>
          <w:szCs w:val="24"/>
        </w:rPr>
        <w:t>предоставлению</w:t>
      </w:r>
      <w:r w:rsidRPr="005E2122">
        <w:rPr>
          <w:rFonts w:ascii="Times New Roman" w:hAnsi="Times New Roman"/>
          <w:spacing w:val="-12"/>
          <w:sz w:val="24"/>
          <w:szCs w:val="24"/>
        </w:rPr>
        <w:t xml:space="preserve"> </w:t>
      </w:r>
    </w:p>
    <w:p w14:paraId="253E94C8" w14:textId="77777777" w:rsidR="005E2122" w:rsidRPr="005E2122" w:rsidRDefault="005E2122" w:rsidP="005E2122">
      <w:pPr>
        <w:spacing w:after="0" w:line="240" w:lineRule="auto"/>
        <w:contextualSpacing/>
        <w:jc w:val="right"/>
        <w:rPr>
          <w:rFonts w:ascii="Times New Roman" w:hAnsi="Times New Roman"/>
          <w:sz w:val="24"/>
          <w:szCs w:val="24"/>
        </w:rPr>
      </w:pPr>
      <w:r w:rsidRPr="005E2122">
        <w:rPr>
          <w:rFonts w:ascii="Times New Roman" w:hAnsi="Times New Roman"/>
          <w:sz w:val="24"/>
          <w:szCs w:val="24"/>
        </w:rPr>
        <w:t>Муниципальной услуги</w:t>
      </w:r>
    </w:p>
    <w:p w14:paraId="6CDE723A" w14:textId="77777777" w:rsidR="005E2122" w:rsidRPr="005E2122" w:rsidRDefault="005E2122" w:rsidP="005E2122">
      <w:pPr>
        <w:pStyle w:val="2"/>
        <w:jc w:val="center"/>
        <w:rPr>
          <w:bCs/>
          <w:sz w:val="24"/>
          <w:szCs w:val="24"/>
        </w:rPr>
      </w:pPr>
    </w:p>
    <w:p w14:paraId="2CD11667" w14:textId="77777777" w:rsidR="005E2122" w:rsidRPr="005E2122" w:rsidRDefault="005E2122" w:rsidP="005E2122">
      <w:pPr>
        <w:pStyle w:val="2"/>
        <w:jc w:val="center"/>
        <w:rPr>
          <w:bCs/>
          <w:sz w:val="24"/>
          <w:szCs w:val="24"/>
        </w:rPr>
      </w:pPr>
      <w:bookmarkStart w:id="57" w:name="_Toc110269065"/>
      <w:r w:rsidRPr="005E2122">
        <w:rPr>
          <w:bCs/>
          <w:sz w:val="24"/>
          <w:szCs w:val="24"/>
        </w:rPr>
        <w:t xml:space="preserve">Форма решения </w:t>
      </w:r>
      <w:bookmarkStart w:id="58" w:name="_Hlk88216683"/>
      <w:r w:rsidRPr="005E2122">
        <w:rPr>
          <w:bCs/>
          <w:sz w:val="24"/>
          <w:szCs w:val="24"/>
        </w:rPr>
        <w:t>об отказе в приеме документов, необходимых для предоставления услуги / об отказе в предоставлении услуги</w:t>
      </w:r>
      <w:bookmarkEnd w:id="54"/>
      <w:bookmarkEnd w:id="57"/>
      <w:r w:rsidRPr="005E2122">
        <w:rPr>
          <w:bCs/>
          <w:sz w:val="24"/>
          <w:szCs w:val="24"/>
        </w:rPr>
        <w:t xml:space="preserve"> </w:t>
      </w:r>
      <w:bookmarkEnd w:id="55"/>
      <w:bookmarkEnd w:id="56"/>
      <w:bookmarkEnd w:id="58"/>
    </w:p>
    <w:tbl>
      <w:tblPr>
        <w:tblW w:w="9214" w:type="dxa"/>
        <w:tblLook w:val="0400" w:firstRow="0" w:lastRow="0" w:firstColumn="0" w:lastColumn="0" w:noHBand="0" w:noVBand="1"/>
      </w:tblPr>
      <w:tblGrid>
        <w:gridCol w:w="5954"/>
        <w:gridCol w:w="3260"/>
      </w:tblGrid>
      <w:tr w:rsidR="005E2122" w:rsidRPr="005E2122" w14:paraId="5C6FEAB8" w14:textId="77777777" w:rsidTr="00630DA3">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6C5546A8" w14:textId="77777777" w:rsidR="005E2122" w:rsidRPr="005E2122" w:rsidRDefault="005E2122" w:rsidP="005E2122">
            <w:pPr>
              <w:spacing w:after="0" w:line="240" w:lineRule="auto"/>
              <w:ind w:firstLine="4707"/>
              <w:rPr>
                <w:rFonts w:ascii="Times New Roman" w:hAnsi="Times New Roman"/>
                <w:bCs/>
                <w:sz w:val="24"/>
                <w:szCs w:val="24"/>
              </w:rPr>
            </w:pPr>
            <w:r w:rsidRPr="005E2122">
              <w:rPr>
                <w:rFonts w:ascii="Times New Roman" w:hAnsi="Times New Roman"/>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1E8481AF" w14:textId="77777777" w:rsidR="005E2122" w:rsidRPr="005E2122" w:rsidRDefault="005E2122" w:rsidP="005E2122">
            <w:pPr>
              <w:spacing w:after="0" w:line="240" w:lineRule="auto"/>
              <w:rPr>
                <w:rFonts w:ascii="Times New Roman" w:hAnsi="Times New Roman"/>
                <w:bCs/>
                <w:sz w:val="24"/>
                <w:szCs w:val="24"/>
              </w:rPr>
            </w:pPr>
            <w:r w:rsidRPr="005E2122">
              <w:rPr>
                <w:rFonts w:ascii="Times New Roman" w:hAnsi="Times New Roman"/>
                <w:bCs/>
                <w:sz w:val="24"/>
                <w:szCs w:val="24"/>
              </w:rPr>
              <w:t>______________________ (</w:t>
            </w:r>
            <w:r w:rsidRPr="005E2122">
              <w:rPr>
                <w:rFonts w:ascii="Times New Roman" w:hAnsi="Times New Roman"/>
                <w:bCs/>
                <w:i/>
                <w:sz w:val="24"/>
                <w:szCs w:val="24"/>
              </w:rPr>
              <w:t xml:space="preserve">фамилия, имя, отчество - для граждан и индивидуальных предпринимателей или полное наименование </w:t>
            </w:r>
            <w:r w:rsidRPr="005E2122">
              <w:rPr>
                <w:rFonts w:ascii="Times New Roman" w:hAnsi="Times New Roman"/>
                <w:bCs/>
                <w:i/>
                <w:sz w:val="24"/>
                <w:szCs w:val="24"/>
              </w:rPr>
              <w:br/>
              <w:t>организации – для юридических лиц)</w:t>
            </w:r>
          </w:p>
        </w:tc>
      </w:tr>
      <w:tr w:rsidR="005E2122" w:rsidRPr="005E2122" w14:paraId="793B823F" w14:textId="77777777" w:rsidTr="00630DA3">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4C8C6E02" w14:textId="77777777" w:rsidR="005E2122" w:rsidRPr="005E2122" w:rsidRDefault="005E2122" w:rsidP="005E2122">
            <w:pPr>
              <w:spacing w:after="0" w:line="240" w:lineRule="auto"/>
              <w:rPr>
                <w:rFonts w:ascii="Times New Roman" w:hAnsi="Times New Roman"/>
                <w:bCs/>
                <w:sz w:val="24"/>
                <w:szCs w:val="24"/>
              </w:rPr>
            </w:pPr>
            <w:r w:rsidRPr="005E2122">
              <w:rPr>
                <w:rFonts w:ascii="Times New Roman" w:hAnsi="Times New Roman"/>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42652269" w14:textId="77777777" w:rsidR="005E2122" w:rsidRPr="005E2122" w:rsidRDefault="005E2122" w:rsidP="005E2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5E2122">
              <w:rPr>
                <w:rFonts w:ascii="Times New Roman" w:hAnsi="Times New Roman"/>
                <w:bCs/>
                <w:i/>
                <w:sz w:val="24"/>
                <w:szCs w:val="24"/>
              </w:rPr>
              <w:t>______________________ (почтовый индекс</w:t>
            </w:r>
          </w:p>
          <w:p w14:paraId="3CE5EE43" w14:textId="77777777" w:rsidR="005E2122" w:rsidRPr="005E2122" w:rsidRDefault="005E2122" w:rsidP="005E2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5E2122">
              <w:rPr>
                <w:rFonts w:ascii="Times New Roman" w:hAnsi="Times New Roman"/>
                <w:bCs/>
                <w:i/>
                <w:sz w:val="24"/>
                <w:szCs w:val="24"/>
              </w:rPr>
              <w:t>и адрес, адрес электронной почты)</w:t>
            </w:r>
          </w:p>
          <w:p w14:paraId="5BF24B31" w14:textId="77777777" w:rsidR="005E2122" w:rsidRPr="005E2122" w:rsidRDefault="005E2122" w:rsidP="005E2122">
            <w:pPr>
              <w:spacing w:after="0" w:line="240" w:lineRule="auto"/>
              <w:rPr>
                <w:rFonts w:ascii="Times New Roman" w:hAnsi="Times New Roman"/>
                <w:bCs/>
                <w:i/>
                <w:sz w:val="24"/>
                <w:szCs w:val="24"/>
                <w:u w:val="single"/>
              </w:rPr>
            </w:pPr>
          </w:p>
        </w:tc>
      </w:tr>
    </w:tbl>
    <w:p w14:paraId="7B0096DB" w14:textId="77777777" w:rsidR="005E2122" w:rsidRPr="005E2122" w:rsidRDefault="005E2122" w:rsidP="005E2122">
      <w:pPr>
        <w:spacing w:after="0" w:line="240" w:lineRule="auto"/>
        <w:ind w:left="5103" w:firstLine="709"/>
        <w:contextualSpacing/>
        <w:rPr>
          <w:rFonts w:ascii="Times New Roman" w:hAnsi="Times New Roman"/>
          <w:bCs/>
          <w:i/>
          <w:iCs/>
          <w:sz w:val="24"/>
          <w:szCs w:val="24"/>
        </w:rPr>
      </w:pPr>
      <w:r w:rsidRPr="005E2122">
        <w:rPr>
          <w:rFonts w:ascii="Times New Roman" w:hAnsi="Times New Roman"/>
          <w:bCs/>
          <w:sz w:val="24"/>
          <w:szCs w:val="24"/>
        </w:rPr>
        <w:t xml:space="preserve">От: </w:t>
      </w:r>
      <w:r w:rsidRPr="005E2122">
        <w:rPr>
          <w:rFonts w:ascii="Times New Roman" w:hAnsi="Times New Roman"/>
          <w:bCs/>
          <w:sz w:val="24"/>
          <w:szCs w:val="24"/>
        </w:rPr>
        <w:tab/>
        <w:t xml:space="preserve"> </w:t>
      </w:r>
      <w:r w:rsidRPr="005E2122">
        <w:rPr>
          <w:rFonts w:ascii="Times New Roman" w:hAnsi="Times New Roman"/>
          <w:bCs/>
          <w:i/>
          <w:iCs/>
          <w:sz w:val="24"/>
          <w:szCs w:val="24"/>
        </w:rPr>
        <w:t>_________________</w:t>
      </w:r>
    </w:p>
    <w:p w14:paraId="60A84605" w14:textId="77777777" w:rsidR="005E2122" w:rsidRPr="005E2122" w:rsidRDefault="005E2122" w:rsidP="005E2122">
      <w:pPr>
        <w:spacing w:after="0" w:line="240" w:lineRule="auto"/>
        <w:ind w:left="5954"/>
        <w:contextualSpacing/>
        <w:rPr>
          <w:rFonts w:ascii="Times New Roman" w:hAnsi="Times New Roman"/>
          <w:bCs/>
          <w:vanish/>
          <w:sz w:val="24"/>
          <w:szCs w:val="24"/>
          <w:u w:val="single"/>
        </w:rPr>
      </w:pPr>
      <w:r w:rsidRPr="005E2122">
        <w:rPr>
          <w:rFonts w:ascii="Times New Roman" w:hAnsi="Times New Roman"/>
          <w:bCs/>
          <w:i/>
          <w:iCs/>
          <w:sz w:val="24"/>
          <w:szCs w:val="24"/>
        </w:rPr>
        <w:t>(наименование уполномоченного органа)</w:t>
      </w:r>
    </w:p>
    <w:p w14:paraId="32930E66" w14:textId="77777777" w:rsidR="005E2122" w:rsidRPr="005E2122" w:rsidRDefault="005E2122" w:rsidP="005E2122">
      <w:pPr>
        <w:spacing w:after="0" w:line="240" w:lineRule="auto"/>
        <w:ind w:left="5387" w:firstLine="709"/>
        <w:contextualSpacing/>
        <w:rPr>
          <w:rFonts w:ascii="Times New Roman" w:hAnsi="Times New Roman"/>
          <w:bCs/>
          <w:i/>
          <w:iCs/>
          <w:sz w:val="24"/>
          <w:szCs w:val="24"/>
        </w:rPr>
      </w:pPr>
    </w:p>
    <w:p w14:paraId="4E9C3E10" w14:textId="77777777" w:rsidR="005E2122" w:rsidRPr="005E2122" w:rsidRDefault="005E2122" w:rsidP="005E2122">
      <w:pPr>
        <w:spacing w:after="0" w:line="240" w:lineRule="auto"/>
        <w:contextualSpacing/>
        <w:jc w:val="center"/>
        <w:rPr>
          <w:rFonts w:ascii="Times New Roman" w:hAnsi="Times New Roman"/>
          <w:b/>
          <w:spacing w:val="2"/>
          <w:sz w:val="24"/>
          <w:szCs w:val="24"/>
          <w:shd w:val="clear" w:color="auto" w:fill="FFFFFF"/>
        </w:rPr>
      </w:pPr>
    </w:p>
    <w:p w14:paraId="5B05D1F0" w14:textId="77777777" w:rsidR="005E2122" w:rsidRPr="005E2122" w:rsidRDefault="005E2122" w:rsidP="005E2122">
      <w:pPr>
        <w:spacing w:after="0" w:line="240" w:lineRule="auto"/>
        <w:contextualSpacing/>
        <w:jc w:val="center"/>
        <w:rPr>
          <w:rFonts w:ascii="Times New Roman" w:hAnsi="Times New Roman"/>
          <w:b/>
          <w:spacing w:val="2"/>
          <w:sz w:val="24"/>
          <w:szCs w:val="24"/>
          <w:shd w:val="clear" w:color="auto" w:fill="FFFFFF"/>
        </w:rPr>
      </w:pPr>
      <w:r w:rsidRPr="005E2122">
        <w:rPr>
          <w:rFonts w:ascii="Times New Roman" w:hAnsi="Times New Roman"/>
          <w:b/>
          <w:spacing w:val="2"/>
          <w:sz w:val="24"/>
          <w:szCs w:val="24"/>
          <w:shd w:val="clear" w:color="auto" w:fill="FFFFFF"/>
        </w:rPr>
        <w:t>РЕШЕНИЕ</w:t>
      </w:r>
    </w:p>
    <w:p w14:paraId="0953D422" w14:textId="77777777" w:rsidR="005E2122" w:rsidRPr="005E2122" w:rsidRDefault="005E2122" w:rsidP="005E2122">
      <w:pPr>
        <w:spacing w:after="0" w:line="240" w:lineRule="auto"/>
        <w:contextualSpacing/>
        <w:jc w:val="center"/>
        <w:rPr>
          <w:rFonts w:ascii="Times New Roman" w:hAnsi="Times New Roman"/>
          <w:b/>
          <w:sz w:val="24"/>
          <w:szCs w:val="24"/>
        </w:rPr>
      </w:pPr>
      <w:r w:rsidRPr="005E2122">
        <w:rPr>
          <w:rFonts w:ascii="Times New Roman" w:hAnsi="Times New Roman"/>
          <w:b/>
          <w:sz w:val="24"/>
          <w:szCs w:val="24"/>
        </w:rPr>
        <w:t xml:space="preserve">об отказе в приеме документов, необходимых для предоставления услуги / </w:t>
      </w:r>
      <w:r w:rsidRPr="005E2122">
        <w:rPr>
          <w:rFonts w:ascii="Times New Roman" w:hAnsi="Times New Roman"/>
          <w:b/>
          <w:sz w:val="24"/>
          <w:szCs w:val="24"/>
        </w:rPr>
        <w:br/>
        <w:t>об отказе в предоставлении услуги</w:t>
      </w:r>
    </w:p>
    <w:p w14:paraId="6FFDDE10" w14:textId="77777777" w:rsidR="005E2122" w:rsidRPr="005E2122" w:rsidRDefault="005E2122" w:rsidP="005E2122">
      <w:pPr>
        <w:spacing w:after="0" w:line="240" w:lineRule="auto"/>
        <w:contextualSpacing/>
        <w:jc w:val="center"/>
        <w:rPr>
          <w:rFonts w:ascii="Times New Roman" w:hAnsi="Times New Roman"/>
          <w:bCs/>
          <w:sz w:val="24"/>
          <w:szCs w:val="24"/>
        </w:rPr>
      </w:pPr>
      <w:r w:rsidRPr="005E2122">
        <w:rPr>
          <w:rFonts w:ascii="Times New Roman" w:hAnsi="Times New Roman"/>
          <w:bCs/>
          <w:sz w:val="24"/>
          <w:szCs w:val="24"/>
        </w:rPr>
        <w:t xml:space="preserve">№ </w:t>
      </w:r>
      <w:r w:rsidRPr="005E2122">
        <w:rPr>
          <w:rFonts w:ascii="Times New Roman" w:eastAsia="Calibri" w:hAnsi="Times New Roman"/>
          <w:sz w:val="24"/>
          <w:szCs w:val="24"/>
        </w:rPr>
        <w:t>_____________</w:t>
      </w:r>
      <w:r w:rsidRPr="005E2122">
        <w:rPr>
          <w:rFonts w:ascii="Times New Roman" w:hAnsi="Times New Roman"/>
          <w:bCs/>
          <w:sz w:val="24"/>
          <w:szCs w:val="24"/>
        </w:rPr>
        <w:t xml:space="preserve">/ от </w:t>
      </w:r>
      <w:r w:rsidRPr="005E2122">
        <w:rPr>
          <w:rFonts w:ascii="Times New Roman" w:eastAsia="Calibri" w:hAnsi="Times New Roman"/>
          <w:sz w:val="24"/>
          <w:szCs w:val="24"/>
        </w:rPr>
        <w:t>_______________</w:t>
      </w:r>
    </w:p>
    <w:p w14:paraId="793CF11D" w14:textId="77777777" w:rsidR="005E2122" w:rsidRPr="005E2122" w:rsidRDefault="005E2122" w:rsidP="005E2122">
      <w:pPr>
        <w:tabs>
          <w:tab w:val="left" w:pos="851"/>
        </w:tabs>
        <w:spacing w:after="0" w:line="240" w:lineRule="auto"/>
        <w:contextualSpacing/>
        <w:jc w:val="center"/>
        <w:rPr>
          <w:rFonts w:ascii="Times New Roman" w:eastAsia="Calibri" w:hAnsi="Times New Roman"/>
          <w:bCs/>
          <w:i/>
          <w:iCs/>
          <w:sz w:val="24"/>
          <w:szCs w:val="24"/>
        </w:rPr>
      </w:pPr>
      <w:r w:rsidRPr="005E2122">
        <w:rPr>
          <w:rFonts w:ascii="Times New Roman" w:eastAsia="Calibri" w:hAnsi="Times New Roman"/>
          <w:bCs/>
          <w:i/>
          <w:iCs/>
          <w:sz w:val="24"/>
          <w:szCs w:val="24"/>
        </w:rPr>
        <w:t>(номер и дата решения)</w:t>
      </w:r>
    </w:p>
    <w:p w14:paraId="31FAD58E" w14:textId="77777777" w:rsidR="005E2122" w:rsidRPr="005E2122" w:rsidRDefault="005E2122" w:rsidP="005E2122">
      <w:pPr>
        <w:pStyle w:val="af6"/>
        <w:ind w:firstLine="709"/>
        <w:rPr>
          <w:bCs/>
          <w:sz w:val="24"/>
          <w:szCs w:val="24"/>
        </w:rPr>
      </w:pPr>
      <w:r w:rsidRPr="005E2122">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sidRPr="005E2122">
        <w:rPr>
          <w:bCs/>
          <w:i/>
          <w:iCs/>
          <w:sz w:val="24"/>
          <w:szCs w:val="24"/>
        </w:rPr>
        <w:t>_________</w:t>
      </w:r>
      <w:r w:rsidRPr="005E2122">
        <w:rPr>
          <w:bCs/>
          <w:sz w:val="24"/>
          <w:szCs w:val="24"/>
        </w:rPr>
        <w:t xml:space="preserve"> от </w:t>
      </w:r>
      <w:r w:rsidRPr="005E2122">
        <w:rPr>
          <w:bCs/>
          <w:i/>
          <w:iCs/>
          <w:sz w:val="24"/>
          <w:szCs w:val="24"/>
        </w:rPr>
        <w:t>___________</w:t>
      </w:r>
      <w:r w:rsidRPr="005E2122">
        <w:rPr>
          <w:bCs/>
          <w:sz w:val="24"/>
          <w:szCs w:val="24"/>
        </w:rPr>
        <w:t xml:space="preserve"> </w:t>
      </w:r>
      <w:r w:rsidRPr="005E2122">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14:paraId="7EDF7156" w14:textId="77777777" w:rsidR="005E2122" w:rsidRPr="005E2122" w:rsidRDefault="005E2122" w:rsidP="005E2122">
      <w:pPr>
        <w:spacing w:after="0" w:line="240" w:lineRule="auto"/>
        <w:ind w:firstLine="709"/>
        <w:contextualSpacing/>
        <w:jc w:val="both"/>
        <w:rPr>
          <w:rFonts w:ascii="Times New Roman" w:eastAsia="Calibri" w:hAnsi="Times New Roman"/>
          <w:bCs/>
          <w:sz w:val="24"/>
          <w:szCs w:val="24"/>
        </w:rPr>
      </w:pPr>
      <w:r w:rsidRPr="005E2122">
        <w:rPr>
          <w:rFonts w:ascii="Times New Roman" w:eastAsia="Calibri" w:hAnsi="Times New Roman"/>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D0BFEC1" w14:textId="77777777" w:rsidR="005E2122" w:rsidRPr="005E2122" w:rsidRDefault="005E2122" w:rsidP="005E2122">
      <w:pPr>
        <w:spacing w:after="0" w:line="240" w:lineRule="auto"/>
        <w:ind w:firstLine="709"/>
        <w:contextualSpacing/>
        <w:jc w:val="both"/>
        <w:rPr>
          <w:rFonts w:ascii="Times New Roman" w:eastAsia="Calibri" w:hAnsi="Times New Roman"/>
          <w:bCs/>
          <w:sz w:val="24"/>
          <w:szCs w:val="24"/>
        </w:rPr>
      </w:pPr>
      <w:r w:rsidRPr="005E2122">
        <w:rPr>
          <w:rFonts w:ascii="Times New Roman" w:eastAsia="Calibri" w:hAnsi="Times New Roman"/>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30391E89" w14:textId="77777777" w:rsidR="005E2122" w:rsidRPr="005E2122" w:rsidRDefault="005E2122" w:rsidP="005E2122">
      <w:pPr>
        <w:spacing w:after="0" w:line="240" w:lineRule="auto"/>
        <w:rPr>
          <w:rFonts w:ascii="Times New Roman" w:hAnsi="Times New Roman"/>
          <w:sz w:val="24"/>
          <w:szCs w:val="24"/>
        </w:rPr>
      </w:pPr>
      <w:r w:rsidRPr="005E2122">
        <w:rPr>
          <w:rFonts w:ascii="Times New Roman" w:hAnsi="Times New Roman"/>
          <w:bCs/>
          <w:i/>
          <w:iCs/>
          <w:sz w:val="24"/>
          <w:szCs w:val="24"/>
        </w:rPr>
        <w:t>_______________________________</w:t>
      </w:r>
    </w:p>
    <w:p w14:paraId="1A55413E" w14:textId="77777777" w:rsidR="005E2122" w:rsidRPr="005E2122" w:rsidRDefault="005E2122" w:rsidP="005E2122">
      <w:pPr>
        <w:spacing w:after="0" w:line="240" w:lineRule="auto"/>
        <w:ind w:firstLine="709"/>
        <w:contextualSpacing/>
        <w:rPr>
          <w:rFonts w:ascii="Times New Roman" w:eastAsia="Calibri" w:hAnsi="Times New Roman"/>
          <w:bCs/>
          <w:i/>
          <w:sz w:val="24"/>
          <w:szCs w:val="24"/>
        </w:rPr>
      </w:pPr>
    </w:p>
    <w:tbl>
      <w:tblPr>
        <w:tblW w:w="10206" w:type="dxa"/>
        <w:tblLook w:val="04A0" w:firstRow="1" w:lastRow="0" w:firstColumn="1" w:lastColumn="0" w:noHBand="0" w:noVBand="1"/>
      </w:tblPr>
      <w:tblGrid>
        <w:gridCol w:w="5098"/>
        <w:gridCol w:w="5108"/>
      </w:tblGrid>
      <w:tr w:rsidR="005E2122" w:rsidRPr="005E2122" w14:paraId="1CF99962" w14:textId="77777777" w:rsidTr="00630DA3">
        <w:tc>
          <w:tcPr>
            <w:tcW w:w="5098" w:type="dxa"/>
            <w:tcBorders>
              <w:right w:val="single" w:sz="4" w:space="0" w:color="000000"/>
            </w:tcBorders>
          </w:tcPr>
          <w:p w14:paraId="53B4A856" w14:textId="77777777" w:rsidR="005E2122" w:rsidRPr="005E2122" w:rsidRDefault="005E2122" w:rsidP="005E2122">
            <w:pPr>
              <w:spacing w:after="0" w:line="240" w:lineRule="auto"/>
              <w:ind w:left="350" w:right="262"/>
              <w:contextualSpacing/>
              <w:jc w:val="center"/>
              <w:rPr>
                <w:rFonts w:ascii="Times New Roman" w:hAnsi="Times New Roman"/>
                <w:b/>
                <w:bCs/>
                <w:i/>
                <w:iCs/>
                <w:sz w:val="24"/>
                <w:szCs w:val="24"/>
              </w:rPr>
            </w:pPr>
            <w:r w:rsidRPr="005E2122">
              <w:rPr>
                <w:rFonts w:ascii="Times New Roman" w:hAnsi="Times New Roman"/>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14:paraId="54AAC9A7"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Сведения об</w:t>
            </w:r>
          </w:p>
          <w:p w14:paraId="3706E06A"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электронной</w:t>
            </w:r>
          </w:p>
          <w:p w14:paraId="1DDC06B2"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подписи</w:t>
            </w:r>
          </w:p>
        </w:tc>
      </w:tr>
    </w:tbl>
    <w:p w14:paraId="1BAAD943" w14:textId="77777777" w:rsidR="005E2122" w:rsidRDefault="005E2122" w:rsidP="00FE5F89">
      <w:pPr>
        <w:spacing w:line="240" w:lineRule="auto"/>
        <w:contextualSpacing/>
        <w:rPr>
          <w:rFonts w:ascii="Times New Roman" w:hAnsi="Times New Roman"/>
          <w:i/>
          <w:iCs/>
          <w:sz w:val="24"/>
          <w:szCs w:val="24"/>
        </w:rPr>
      </w:pPr>
    </w:p>
    <w:p w14:paraId="15B66383" w14:textId="77777777" w:rsidR="005E2122" w:rsidRDefault="005E2122" w:rsidP="00FE5F89">
      <w:pPr>
        <w:spacing w:line="240" w:lineRule="auto"/>
        <w:contextualSpacing/>
        <w:rPr>
          <w:rFonts w:ascii="Times New Roman" w:hAnsi="Times New Roman"/>
          <w:i/>
          <w:iCs/>
          <w:sz w:val="24"/>
          <w:szCs w:val="24"/>
        </w:rPr>
      </w:pPr>
    </w:p>
    <w:p w14:paraId="5637D17F" w14:textId="77777777" w:rsidR="005E2122" w:rsidRDefault="005E2122" w:rsidP="00FE5F89">
      <w:pPr>
        <w:spacing w:line="240" w:lineRule="auto"/>
        <w:contextualSpacing/>
        <w:rPr>
          <w:rFonts w:ascii="Times New Roman" w:hAnsi="Times New Roman"/>
          <w:i/>
          <w:iCs/>
          <w:sz w:val="24"/>
          <w:szCs w:val="24"/>
        </w:rPr>
      </w:pPr>
    </w:p>
    <w:p w14:paraId="0A04BF33" w14:textId="77777777" w:rsidR="005E2122" w:rsidRDefault="005E2122" w:rsidP="00FE5F89">
      <w:pPr>
        <w:spacing w:line="240" w:lineRule="auto"/>
        <w:contextualSpacing/>
        <w:rPr>
          <w:rFonts w:ascii="Times New Roman" w:hAnsi="Times New Roman"/>
          <w:i/>
          <w:iCs/>
          <w:sz w:val="24"/>
          <w:szCs w:val="24"/>
        </w:rPr>
      </w:pPr>
    </w:p>
    <w:p w14:paraId="1EA847FE" w14:textId="77777777" w:rsidR="005E2122" w:rsidRDefault="005E2122" w:rsidP="005E2122">
      <w:pPr>
        <w:spacing w:after="160"/>
        <w:contextualSpacing/>
        <w:jc w:val="right"/>
        <w:rPr>
          <w:sz w:val="24"/>
          <w:szCs w:val="24"/>
        </w:rPr>
      </w:pPr>
    </w:p>
    <w:p w14:paraId="4E11422C" w14:textId="77777777" w:rsidR="005E2122" w:rsidRDefault="005E2122" w:rsidP="005E2122">
      <w:pPr>
        <w:spacing w:after="160"/>
        <w:contextualSpacing/>
        <w:jc w:val="right"/>
        <w:rPr>
          <w:sz w:val="24"/>
          <w:szCs w:val="24"/>
        </w:rPr>
      </w:pPr>
    </w:p>
    <w:p w14:paraId="193B46FE" w14:textId="77777777" w:rsidR="005E2122" w:rsidRDefault="005E2122" w:rsidP="005E2122">
      <w:pPr>
        <w:spacing w:after="160"/>
        <w:contextualSpacing/>
        <w:jc w:val="right"/>
        <w:rPr>
          <w:sz w:val="24"/>
          <w:szCs w:val="24"/>
        </w:rPr>
      </w:pPr>
    </w:p>
    <w:p w14:paraId="557BD99D" w14:textId="77777777" w:rsidR="005E2122" w:rsidRDefault="005E2122" w:rsidP="005E2122">
      <w:pPr>
        <w:spacing w:after="160"/>
        <w:contextualSpacing/>
        <w:jc w:val="right"/>
        <w:rPr>
          <w:sz w:val="24"/>
          <w:szCs w:val="24"/>
        </w:rPr>
      </w:pPr>
    </w:p>
    <w:p w14:paraId="4C523EF2" w14:textId="77777777" w:rsidR="009439E6" w:rsidRDefault="009439E6" w:rsidP="005E2122">
      <w:pPr>
        <w:spacing w:after="0" w:line="240" w:lineRule="auto"/>
        <w:contextualSpacing/>
        <w:jc w:val="right"/>
        <w:rPr>
          <w:rFonts w:ascii="Times New Roman" w:hAnsi="Times New Roman"/>
          <w:sz w:val="24"/>
          <w:szCs w:val="24"/>
        </w:rPr>
        <w:sectPr w:rsidR="009439E6" w:rsidSect="00BA096F">
          <w:pgSz w:w="11906" w:h="16838"/>
          <w:pgMar w:top="567" w:right="707" w:bottom="568" w:left="1134" w:header="708" w:footer="708" w:gutter="0"/>
          <w:cols w:space="708"/>
          <w:docGrid w:linePitch="360"/>
        </w:sectPr>
      </w:pPr>
    </w:p>
    <w:p w14:paraId="5EB8F4C3" w14:textId="3FAF8A1D"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lastRenderedPageBreak/>
        <w:t>Приложение № 4</w:t>
      </w:r>
      <w:r w:rsidRPr="005E2122">
        <w:rPr>
          <w:rFonts w:ascii="Times New Roman" w:hAnsi="Times New Roman"/>
          <w:spacing w:val="1"/>
          <w:sz w:val="24"/>
          <w:szCs w:val="24"/>
        </w:rPr>
        <w:t xml:space="preserve"> </w:t>
      </w:r>
    </w:p>
    <w:p w14:paraId="7892C9B5" w14:textId="77777777"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t>к</w:t>
      </w:r>
      <w:r w:rsidRPr="005E2122">
        <w:rPr>
          <w:rFonts w:ascii="Times New Roman" w:hAnsi="Times New Roman"/>
          <w:spacing w:val="4"/>
          <w:sz w:val="24"/>
          <w:szCs w:val="24"/>
        </w:rPr>
        <w:t xml:space="preserve"> </w:t>
      </w:r>
      <w:r w:rsidRPr="005E2122">
        <w:rPr>
          <w:rFonts w:ascii="Times New Roman" w:hAnsi="Times New Roman"/>
          <w:sz w:val="24"/>
          <w:szCs w:val="24"/>
        </w:rPr>
        <w:t>Административному</w:t>
      </w:r>
      <w:r w:rsidRPr="005E2122">
        <w:rPr>
          <w:rFonts w:ascii="Times New Roman" w:hAnsi="Times New Roman"/>
          <w:spacing w:val="5"/>
          <w:sz w:val="24"/>
          <w:szCs w:val="24"/>
        </w:rPr>
        <w:t xml:space="preserve"> </w:t>
      </w:r>
      <w:r w:rsidRPr="005E2122">
        <w:rPr>
          <w:rFonts w:ascii="Times New Roman" w:hAnsi="Times New Roman"/>
          <w:sz w:val="24"/>
          <w:szCs w:val="24"/>
        </w:rPr>
        <w:t>регламенту</w:t>
      </w:r>
      <w:r w:rsidRPr="005E2122">
        <w:rPr>
          <w:rFonts w:ascii="Times New Roman" w:hAnsi="Times New Roman"/>
          <w:spacing w:val="1"/>
          <w:sz w:val="24"/>
          <w:szCs w:val="24"/>
        </w:rPr>
        <w:t xml:space="preserve"> </w:t>
      </w:r>
    </w:p>
    <w:p w14:paraId="32512209" w14:textId="77777777" w:rsidR="005E2122" w:rsidRPr="005E2122" w:rsidRDefault="005E2122" w:rsidP="005E2122">
      <w:pPr>
        <w:spacing w:after="0" w:line="240" w:lineRule="auto"/>
        <w:contextualSpacing/>
        <w:jc w:val="right"/>
        <w:rPr>
          <w:rFonts w:ascii="Times New Roman" w:hAnsi="Times New Roman"/>
          <w:spacing w:val="-12"/>
          <w:sz w:val="24"/>
          <w:szCs w:val="24"/>
        </w:rPr>
      </w:pPr>
      <w:r w:rsidRPr="005E2122">
        <w:rPr>
          <w:rFonts w:ascii="Times New Roman" w:hAnsi="Times New Roman"/>
          <w:sz w:val="24"/>
          <w:szCs w:val="24"/>
        </w:rPr>
        <w:t>по</w:t>
      </w:r>
      <w:r w:rsidRPr="005E2122">
        <w:rPr>
          <w:rFonts w:ascii="Times New Roman" w:hAnsi="Times New Roman"/>
          <w:spacing w:val="-13"/>
          <w:sz w:val="24"/>
          <w:szCs w:val="24"/>
        </w:rPr>
        <w:t xml:space="preserve"> </w:t>
      </w:r>
      <w:r w:rsidRPr="005E2122">
        <w:rPr>
          <w:rFonts w:ascii="Times New Roman" w:hAnsi="Times New Roman"/>
          <w:sz w:val="24"/>
          <w:szCs w:val="24"/>
        </w:rPr>
        <w:t>предоставлению</w:t>
      </w:r>
      <w:r w:rsidRPr="005E2122">
        <w:rPr>
          <w:rFonts w:ascii="Times New Roman" w:hAnsi="Times New Roman"/>
          <w:spacing w:val="-12"/>
          <w:sz w:val="24"/>
          <w:szCs w:val="24"/>
        </w:rPr>
        <w:t xml:space="preserve"> </w:t>
      </w:r>
    </w:p>
    <w:p w14:paraId="6D9381B8" w14:textId="77777777" w:rsidR="005E2122" w:rsidRPr="005E2122" w:rsidRDefault="005E2122" w:rsidP="005E2122">
      <w:pPr>
        <w:spacing w:after="0" w:line="240" w:lineRule="auto"/>
        <w:jc w:val="right"/>
        <w:rPr>
          <w:rFonts w:ascii="Times New Roman" w:hAnsi="Times New Roman"/>
          <w:sz w:val="24"/>
          <w:szCs w:val="24"/>
        </w:rPr>
      </w:pPr>
      <w:r w:rsidRPr="005E2122">
        <w:rPr>
          <w:rFonts w:ascii="Times New Roman" w:hAnsi="Times New Roman"/>
          <w:sz w:val="24"/>
          <w:szCs w:val="24"/>
        </w:rPr>
        <w:t>Муниципальной услуги</w:t>
      </w:r>
    </w:p>
    <w:p w14:paraId="4EE45080" w14:textId="77777777" w:rsidR="005E2122" w:rsidRPr="00900FCE" w:rsidRDefault="005E2122" w:rsidP="005E2122">
      <w:pPr>
        <w:jc w:val="center"/>
        <w:rPr>
          <w:rFonts w:ascii="Times New Roman" w:hAnsi="Times New Roman"/>
          <w:b/>
          <w:sz w:val="26"/>
          <w:szCs w:val="26"/>
        </w:rPr>
      </w:pPr>
      <w:r w:rsidRPr="00900FCE">
        <w:rPr>
          <w:rFonts w:ascii="Times New Roman" w:hAnsi="Times New Roman"/>
          <w:b/>
          <w:sz w:val="26"/>
          <w:szCs w:val="26"/>
        </w:rPr>
        <w:t>Перечень административных процедур</w:t>
      </w:r>
    </w:p>
    <w:p w14:paraId="27F124A1" w14:textId="77777777" w:rsidR="005E2122" w:rsidRPr="00900FCE" w:rsidRDefault="005E2122" w:rsidP="005E2122">
      <w:pPr>
        <w:jc w:val="right"/>
        <w:rPr>
          <w:rFonts w:ascii="Times New Roman" w:hAnsi="Times New Roman"/>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5E2122" w:rsidRPr="00900FCE" w14:paraId="48A33213" w14:textId="77777777" w:rsidTr="00630DA3">
        <w:trPr>
          <w:tblHeader/>
        </w:trPr>
        <w:tc>
          <w:tcPr>
            <w:tcW w:w="587" w:type="dxa"/>
            <w:shd w:val="clear" w:color="auto" w:fill="D6E3BC"/>
          </w:tcPr>
          <w:p w14:paraId="6916FE11"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 п/п</w:t>
            </w:r>
          </w:p>
        </w:tc>
        <w:tc>
          <w:tcPr>
            <w:tcW w:w="2123" w:type="dxa"/>
            <w:shd w:val="clear" w:color="auto" w:fill="D6E3BC"/>
          </w:tcPr>
          <w:p w14:paraId="321DBA41"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Место</w:t>
            </w:r>
            <w:r w:rsidRPr="00900FCE">
              <w:rPr>
                <w:rFonts w:ascii="Times New Roman" w:hAnsi="Times New Roman"/>
                <w:sz w:val="24"/>
                <w:szCs w:val="24"/>
              </w:rPr>
              <w:t xml:space="preserve"> выполнения</w:t>
            </w:r>
            <w:r w:rsidRPr="00900FCE">
              <w:rPr>
                <w:rFonts w:ascii="Times New Roman" w:hAnsi="Times New Roman"/>
                <w:bCs/>
                <w:sz w:val="24"/>
                <w:szCs w:val="24"/>
              </w:rPr>
              <w:t xml:space="preserve"> действия/ используемая ИС</w:t>
            </w:r>
          </w:p>
        </w:tc>
        <w:tc>
          <w:tcPr>
            <w:tcW w:w="3097" w:type="dxa"/>
            <w:shd w:val="clear" w:color="auto" w:fill="D6E3BC"/>
          </w:tcPr>
          <w:p w14:paraId="397F0E8E"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Процедуры</w:t>
            </w:r>
          </w:p>
        </w:tc>
        <w:tc>
          <w:tcPr>
            <w:tcW w:w="5954" w:type="dxa"/>
            <w:shd w:val="clear" w:color="auto" w:fill="D6E3BC"/>
          </w:tcPr>
          <w:p w14:paraId="5A5E273D"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Действия</w:t>
            </w:r>
          </w:p>
        </w:tc>
        <w:tc>
          <w:tcPr>
            <w:tcW w:w="3402" w:type="dxa"/>
            <w:shd w:val="clear" w:color="auto" w:fill="D6E3BC"/>
          </w:tcPr>
          <w:p w14:paraId="69143E34" w14:textId="77777777" w:rsidR="005E2122" w:rsidRPr="00900FCE" w:rsidRDefault="005E2122" w:rsidP="00630DA3">
            <w:pPr>
              <w:jc w:val="center"/>
              <w:rPr>
                <w:rFonts w:ascii="Times New Roman" w:hAnsi="Times New Roman"/>
                <w:bCs/>
                <w:sz w:val="24"/>
                <w:szCs w:val="24"/>
              </w:rPr>
            </w:pPr>
            <w:r w:rsidRPr="00900FCE">
              <w:rPr>
                <w:rFonts w:ascii="Times New Roman" w:hAnsi="Times New Roman"/>
                <w:bCs/>
                <w:sz w:val="24"/>
                <w:szCs w:val="24"/>
              </w:rPr>
              <w:t>Максимальный срок</w:t>
            </w:r>
          </w:p>
        </w:tc>
      </w:tr>
      <w:tr w:rsidR="005E2122" w:rsidRPr="00900FCE" w14:paraId="2B959384" w14:textId="77777777" w:rsidTr="00630DA3">
        <w:trPr>
          <w:tblHeader/>
        </w:trPr>
        <w:tc>
          <w:tcPr>
            <w:tcW w:w="587" w:type="dxa"/>
            <w:shd w:val="clear" w:color="auto" w:fill="D6E3BC"/>
          </w:tcPr>
          <w:p w14:paraId="37C4CCEF" w14:textId="77777777" w:rsidR="005E2122" w:rsidRPr="00900FCE" w:rsidRDefault="005E2122" w:rsidP="00630DA3">
            <w:pPr>
              <w:jc w:val="center"/>
              <w:rPr>
                <w:rFonts w:ascii="Times New Roman" w:hAnsi="Times New Roman"/>
                <w:b/>
                <w:sz w:val="24"/>
                <w:szCs w:val="24"/>
              </w:rPr>
            </w:pPr>
            <w:r w:rsidRPr="00900FCE">
              <w:rPr>
                <w:rFonts w:ascii="Times New Roman" w:hAnsi="Times New Roman"/>
                <w:b/>
                <w:sz w:val="24"/>
                <w:szCs w:val="24"/>
              </w:rPr>
              <w:t>1</w:t>
            </w:r>
          </w:p>
        </w:tc>
        <w:tc>
          <w:tcPr>
            <w:tcW w:w="2123" w:type="dxa"/>
            <w:shd w:val="clear" w:color="auto" w:fill="D6E3BC"/>
          </w:tcPr>
          <w:p w14:paraId="13F6B1FC" w14:textId="77777777" w:rsidR="005E2122" w:rsidRPr="00900FCE" w:rsidRDefault="005E2122" w:rsidP="00630DA3">
            <w:pPr>
              <w:jc w:val="center"/>
              <w:rPr>
                <w:rFonts w:ascii="Times New Roman" w:hAnsi="Times New Roman"/>
                <w:b/>
                <w:sz w:val="24"/>
                <w:szCs w:val="24"/>
              </w:rPr>
            </w:pPr>
            <w:r w:rsidRPr="00900FCE">
              <w:rPr>
                <w:rFonts w:ascii="Times New Roman" w:hAnsi="Times New Roman"/>
                <w:b/>
                <w:sz w:val="24"/>
                <w:szCs w:val="24"/>
              </w:rPr>
              <w:t>2</w:t>
            </w:r>
          </w:p>
        </w:tc>
        <w:tc>
          <w:tcPr>
            <w:tcW w:w="3097" w:type="dxa"/>
            <w:shd w:val="clear" w:color="auto" w:fill="D6E3BC"/>
          </w:tcPr>
          <w:p w14:paraId="7A16DD1F" w14:textId="77777777" w:rsidR="005E2122" w:rsidRPr="00900FCE" w:rsidRDefault="005E2122" w:rsidP="00630DA3">
            <w:pPr>
              <w:jc w:val="center"/>
              <w:rPr>
                <w:rFonts w:ascii="Times New Roman" w:hAnsi="Times New Roman"/>
                <w:b/>
                <w:sz w:val="24"/>
                <w:szCs w:val="24"/>
              </w:rPr>
            </w:pPr>
            <w:r w:rsidRPr="00900FCE">
              <w:rPr>
                <w:rFonts w:ascii="Times New Roman" w:hAnsi="Times New Roman"/>
                <w:b/>
                <w:sz w:val="24"/>
                <w:szCs w:val="24"/>
              </w:rPr>
              <w:t>3</w:t>
            </w:r>
          </w:p>
        </w:tc>
        <w:tc>
          <w:tcPr>
            <w:tcW w:w="5954" w:type="dxa"/>
            <w:shd w:val="clear" w:color="auto" w:fill="D6E3BC"/>
          </w:tcPr>
          <w:p w14:paraId="5A2DE087" w14:textId="77777777" w:rsidR="005E2122" w:rsidRPr="00900FCE" w:rsidRDefault="005E2122" w:rsidP="00630DA3">
            <w:pPr>
              <w:jc w:val="center"/>
              <w:rPr>
                <w:rFonts w:ascii="Times New Roman" w:hAnsi="Times New Roman"/>
                <w:b/>
                <w:sz w:val="24"/>
                <w:szCs w:val="24"/>
              </w:rPr>
            </w:pPr>
            <w:r w:rsidRPr="00900FCE">
              <w:rPr>
                <w:rFonts w:ascii="Times New Roman" w:hAnsi="Times New Roman"/>
                <w:b/>
                <w:sz w:val="24"/>
                <w:szCs w:val="24"/>
              </w:rPr>
              <w:t>4</w:t>
            </w:r>
          </w:p>
        </w:tc>
        <w:tc>
          <w:tcPr>
            <w:tcW w:w="3402" w:type="dxa"/>
            <w:shd w:val="clear" w:color="auto" w:fill="D6E3BC"/>
          </w:tcPr>
          <w:p w14:paraId="2D0B7509" w14:textId="77777777" w:rsidR="005E2122" w:rsidRPr="00900FCE" w:rsidRDefault="005E2122" w:rsidP="00630DA3">
            <w:pPr>
              <w:jc w:val="center"/>
              <w:rPr>
                <w:rFonts w:ascii="Times New Roman" w:hAnsi="Times New Roman"/>
                <w:b/>
                <w:sz w:val="24"/>
                <w:szCs w:val="24"/>
              </w:rPr>
            </w:pPr>
            <w:r w:rsidRPr="00900FCE">
              <w:rPr>
                <w:rFonts w:ascii="Times New Roman" w:hAnsi="Times New Roman"/>
                <w:b/>
                <w:sz w:val="24"/>
                <w:szCs w:val="24"/>
              </w:rPr>
              <w:t>5</w:t>
            </w:r>
          </w:p>
        </w:tc>
      </w:tr>
      <w:tr w:rsidR="005E2122" w:rsidRPr="00900FCE" w14:paraId="4E11DBCA" w14:textId="77777777" w:rsidTr="00630DA3">
        <w:trPr>
          <w:cantSplit/>
        </w:trPr>
        <w:tc>
          <w:tcPr>
            <w:tcW w:w="587" w:type="dxa"/>
            <w:vAlign w:val="center"/>
          </w:tcPr>
          <w:p w14:paraId="2449001A"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1</w:t>
            </w:r>
          </w:p>
        </w:tc>
        <w:tc>
          <w:tcPr>
            <w:tcW w:w="2123" w:type="dxa"/>
            <w:vAlign w:val="center"/>
          </w:tcPr>
          <w:p w14:paraId="1F95B46C"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4D3757F1"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Проверка документов</w:t>
            </w:r>
            <w:r w:rsidRPr="00900FCE">
              <w:rPr>
                <w:rFonts w:ascii="Times New Roman" w:hAnsi="Times New Roman"/>
                <w:sz w:val="24"/>
                <w:szCs w:val="24"/>
              </w:rPr>
              <w:t xml:space="preserve"> и регистрация заявления</w:t>
            </w:r>
          </w:p>
        </w:tc>
        <w:tc>
          <w:tcPr>
            <w:tcW w:w="5954" w:type="dxa"/>
            <w:vAlign w:val="center"/>
          </w:tcPr>
          <w:p w14:paraId="5F35A80B"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Контроль комплектности предоставленных документов</w:t>
            </w:r>
          </w:p>
        </w:tc>
        <w:tc>
          <w:tcPr>
            <w:tcW w:w="3402" w:type="dxa"/>
            <w:vMerge w:val="restart"/>
            <w:vAlign w:val="center"/>
          </w:tcPr>
          <w:p w14:paraId="287C92A0"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До 1 рабочего дня</w:t>
            </w:r>
            <w:r w:rsidRPr="00900FCE">
              <w:rPr>
                <w:rStyle w:val="af9"/>
                <w:rFonts w:ascii="Times New Roman" w:hAnsi="Times New Roman"/>
                <w:bCs/>
                <w:sz w:val="24"/>
                <w:szCs w:val="24"/>
              </w:rPr>
              <w:footnoteReference w:id="1"/>
            </w:r>
          </w:p>
        </w:tc>
      </w:tr>
      <w:tr w:rsidR="005E2122" w:rsidRPr="00900FCE" w14:paraId="03E960A2" w14:textId="77777777" w:rsidTr="00630DA3">
        <w:trPr>
          <w:cantSplit/>
        </w:trPr>
        <w:tc>
          <w:tcPr>
            <w:tcW w:w="587" w:type="dxa"/>
            <w:vAlign w:val="center"/>
          </w:tcPr>
          <w:p w14:paraId="1E29C228" w14:textId="77777777" w:rsidR="005E2122" w:rsidRPr="00900FCE" w:rsidRDefault="005E2122" w:rsidP="00630DA3">
            <w:pPr>
              <w:jc w:val="center"/>
              <w:rPr>
                <w:rFonts w:ascii="Times New Roman" w:hAnsi="Times New Roman"/>
                <w:sz w:val="24"/>
                <w:szCs w:val="24"/>
              </w:rPr>
            </w:pPr>
            <w:r w:rsidRPr="00900FCE">
              <w:rPr>
                <w:rFonts w:ascii="Times New Roman" w:hAnsi="Times New Roman"/>
                <w:sz w:val="24"/>
                <w:szCs w:val="24"/>
              </w:rPr>
              <w:t>2</w:t>
            </w:r>
          </w:p>
        </w:tc>
        <w:tc>
          <w:tcPr>
            <w:tcW w:w="2123" w:type="dxa"/>
            <w:vAlign w:val="center"/>
          </w:tcPr>
          <w:p w14:paraId="430A2FFA"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Ведомство/ПГС</w:t>
            </w:r>
          </w:p>
        </w:tc>
        <w:tc>
          <w:tcPr>
            <w:tcW w:w="3097" w:type="dxa"/>
            <w:vAlign w:val="center"/>
          </w:tcPr>
          <w:p w14:paraId="78DF738A" w14:textId="77777777" w:rsidR="005E2122" w:rsidRPr="00900FCE" w:rsidRDefault="005E2122" w:rsidP="00630DA3">
            <w:pPr>
              <w:rPr>
                <w:rFonts w:ascii="Times New Roman" w:hAnsi="Times New Roman"/>
                <w:bCs/>
                <w:sz w:val="24"/>
                <w:szCs w:val="24"/>
              </w:rPr>
            </w:pPr>
          </w:p>
        </w:tc>
        <w:tc>
          <w:tcPr>
            <w:tcW w:w="5954" w:type="dxa"/>
            <w:vAlign w:val="center"/>
          </w:tcPr>
          <w:p w14:paraId="2F6080A7"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Подтверждение полномочий Представителя</w:t>
            </w:r>
            <w:r w:rsidRPr="00900FCE">
              <w:rPr>
                <w:rFonts w:ascii="Times New Roman" w:hAnsi="Times New Roman"/>
                <w:sz w:val="24"/>
                <w:szCs w:val="24"/>
              </w:rPr>
              <w:t xml:space="preserve"> заявителя</w:t>
            </w:r>
          </w:p>
        </w:tc>
        <w:tc>
          <w:tcPr>
            <w:tcW w:w="3402" w:type="dxa"/>
            <w:vMerge/>
            <w:vAlign w:val="center"/>
          </w:tcPr>
          <w:p w14:paraId="2434428A" w14:textId="77777777" w:rsidR="005E2122" w:rsidRPr="00900FCE" w:rsidRDefault="005E2122" w:rsidP="00630DA3">
            <w:pPr>
              <w:rPr>
                <w:rFonts w:ascii="Times New Roman" w:hAnsi="Times New Roman"/>
                <w:sz w:val="24"/>
                <w:szCs w:val="24"/>
              </w:rPr>
            </w:pPr>
          </w:p>
        </w:tc>
      </w:tr>
      <w:tr w:rsidR="005E2122" w:rsidRPr="00900FCE" w14:paraId="34CC6EB8" w14:textId="77777777" w:rsidTr="00630DA3">
        <w:trPr>
          <w:cantSplit/>
        </w:trPr>
        <w:tc>
          <w:tcPr>
            <w:tcW w:w="587" w:type="dxa"/>
            <w:vAlign w:val="center"/>
          </w:tcPr>
          <w:p w14:paraId="2B2CD8AE" w14:textId="77777777" w:rsidR="005E2122" w:rsidRPr="00900FCE" w:rsidRDefault="005E2122" w:rsidP="00630DA3">
            <w:pPr>
              <w:jc w:val="center"/>
              <w:rPr>
                <w:rFonts w:ascii="Times New Roman" w:hAnsi="Times New Roman"/>
                <w:sz w:val="24"/>
                <w:szCs w:val="24"/>
              </w:rPr>
            </w:pPr>
            <w:r w:rsidRPr="00900FCE">
              <w:rPr>
                <w:rFonts w:ascii="Times New Roman" w:hAnsi="Times New Roman"/>
                <w:sz w:val="24"/>
                <w:szCs w:val="24"/>
              </w:rPr>
              <w:t>3</w:t>
            </w:r>
          </w:p>
        </w:tc>
        <w:tc>
          <w:tcPr>
            <w:tcW w:w="2123" w:type="dxa"/>
            <w:vAlign w:val="center"/>
          </w:tcPr>
          <w:p w14:paraId="72815D08"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Ведомство/ПГС</w:t>
            </w:r>
          </w:p>
        </w:tc>
        <w:tc>
          <w:tcPr>
            <w:tcW w:w="3097" w:type="dxa"/>
            <w:vAlign w:val="center"/>
          </w:tcPr>
          <w:p w14:paraId="67DAE33B" w14:textId="77777777" w:rsidR="005E2122" w:rsidRPr="00900FCE" w:rsidRDefault="005E2122" w:rsidP="00630DA3">
            <w:pPr>
              <w:rPr>
                <w:rFonts w:ascii="Times New Roman" w:hAnsi="Times New Roman"/>
                <w:bCs/>
                <w:sz w:val="24"/>
                <w:szCs w:val="24"/>
              </w:rPr>
            </w:pPr>
          </w:p>
        </w:tc>
        <w:tc>
          <w:tcPr>
            <w:tcW w:w="5954" w:type="dxa"/>
            <w:vAlign w:val="center"/>
          </w:tcPr>
          <w:p w14:paraId="534C3ADB" w14:textId="77777777" w:rsidR="005E2122" w:rsidRPr="00900FCE" w:rsidRDefault="005E2122" w:rsidP="00630DA3">
            <w:pPr>
              <w:rPr>
                <w:rFonts w:ascii="Times New Roman" w:hAnsi="Times New Roman"/>
                <w:sz w:val="24"/>
                <w:szCs w:val="24"/>
              </w:rPr>
            </w:pPr>
            <w:r w:rsidRPr="00900FCE">
              <w:rPr>
                <w:rFonts w:ascii="Times New Roman" w:hAnsi="Times New Roman"/>
                <w:sz w:val="24"/>
                <w:szCs w:val="24"/>
              </w:rPr>
              <w:t>Регистрация заявления</w:t>
            </w:r>
          </w:p>
        </w:tc>
        <w:tc>
          <w:tcPr>
            <w:tcW w:w="3402" w:type="dxa"/>
            <w:vMerge/>
            <w:vAlign w:val="center"/>
          </w:tcPr>
          <w:p w14:paraId="2E7AB708" w14:textId="77777777" w:rsidR="005E2122" w:rsidRPr="00900FCE" w:rsidRDefault="005E2122" w:rsidP="00630DA3">
            <w:pPr>
              <w:rPr>
                <w:rFonts w:ascii="Times New Roman" w:hAnsi="Times New Roman"/>
                <w:sz w:val="24"/>
                <w:szCs w:val="24"/>
              </w:rPr>
            </w:pPr>
          </w:p>
        </w:tc>
      </w:tr>
      <w:tr w:rsidR="005E2122" w:rsidRPr="00900FCE" w14:paraId="03CC9A18" w14:textId="77777777" w:rsidTr="00630DA3">
        <w:trPr>
          <w:cantSplit/>
        </w:trPr>
        <w:tc>
          <w:tcPr>
            <w:tcW w:w="587" w:type="dxa"/>
            <w:vAlign w:val="center"/>
          </w:tcPr>
          <w:p w14:paraId="21C06741"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4</w:t>
            </w:r>
          </w:p>
        </w:tc>
        <w:tc>
          <w:tcPr>
            <w:tcW w:w="2123" w:type="dxa"/>
            <w:vAlign w:val="center"/>
          </w:tcPr>
          <w:p w14:paraId="6D45FD5B"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3115769C" w14:textId="77777777" w:rsidR="005E2122" w:rsidRPr="00900FCE" w:rsidRDefault="005E2122" w:rsidP="00630DA3">
            <w:pPr>
              <w:rPr>
                <w:rFonts w:ascii="Times New Roman" w:hAnsi="Times New Roman"/>
                <w:bCs/>
                <w:sz w:val="24"/>
                <w:szCs w:val="24"/>
              </w:rPr>
            </w:pPr>
          </w:p>
        </w:tc>
        <w:tc>
          <w:tcPr>
            <w:tcW w:w="5954" w:type="dxa"/>
            <w:vAlign w:val="center"/>
          </w:tcPr>
          <w:p w14:paraId="1F73FD8A"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Принятие решения об отказе в приеме</w:t>
            </w:r>
            <w:r w:rsidRPr="00900FCE">
              <w:rPr>
                <w:rFonts w:ascii="Times New Roman" w:hAnsi="Times New Roman"/>
                <w:sz w:val="24"/>
                <w:szCs w:val="24"/>
              </w:rPr>
              <w:t xml:space="preserve"> документов</w:t>
            </w:r>
          </w:p>
        </w:tc>
        <w:tc>
          <w:tcPr>
            <w:tcW w:w="3402" w:type="dxa"/>
            <w:vMerge/>
            <w:vAlign w:val="center"/>
          </w:tcPr>
          <w:p w14:paraId="3FD259D2" w14:textId="77777777" w:rsidR="005E2122" w:rsidRPr="00900FCE" w:rsidRDefault="005E2122" w:rsidP="00630DA3">
            <w:pPr>
              <w:rPr>
                <w:rFonts w:ascii="Times New Roman" w:hAnsi="Times New Roman"/>
                <w:sz w:val="24"/>
                <w:szCs w:val="24"/>
              </w:rPr>
            </w:pPr>
          </w:p>
        </w:tc>
      </w:tr>
      <w:tr w:rsidR="005E2122" w:rsidRPr="00900FCE" w14:paraId="4AA48F98" w14:textId="77777777" w:rsidTr="00630DA3">
        <w:trPr>
          <w:cantSplit/>
        </w:trPr>
        <w:tc>
          <w:tcPr>
            <w:tcW w:w="587" w:type="dxa"/>
            <w:vAlign w:val="center"/>
          </w:tcPr>
          <w:p w14:paraId="5B404529"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5</w:t>
            </w:r>
          </w:p>
        </w:tc>
        <w:tc>
          <w:tcPr>
            <w:tcW w:w="2123" w:type="dxa"/>
            <w:vAlign w:val="center"/>
          </w:tcPr>
          <w:p w14:paraId="4BAA29CF"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 xml:space="preserve">Ведомство/ПГС/ СМЭВ </w:t>
            </w:r>
          </w:p>
        </w:tc>
        <w:tc>
          <w:tcPr>
            <w:tcW w:w="3097" w:type="dxa"/>
            <w:vAlign w:val="center"/>
          </w:tcPr>
          <w:p w14:paraId="5A12C3F6"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Получение</w:t>
            </w:r>
            <w:r w:rsidRPr="00900FCE">
              <w:rPr>
                <w:rFonts w:ascii="Times New Roman" w:hAnsi="Times New Roman"/>
                <w:sz w:val="24"/>
                <w:szCs w:val="24"/>
              </w:rPr>
              <w:t xml:space="preserve"> сведений </w:t>
            </w:r>
            <w:r w:rsidRPr="00900FCE">
              <w:rPr>
                <w:rFonts w:ascii="Times New Roman" w:hAnsi="Times New Roman"/>
                <w:bCs/>
                <w:sz w:val="24"/>
                <w:szCs w:val="24"/>
              </w:rPr>
              <w:t>посредством СМЭВ</w:t>
            </w:r>
          </w:p>
        </w:tc>
        <w:tc>
          <w:tcPr>
            <w:tcW w:w="5954" w:type="dxa"/>
            <w:vAlign w:val="center"/>
          </w:tcPr>
          <w:p w14:paraId="1CF4A570"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Направление межведомственных запросов</w:t>
            </w:r>
          </w:p>
        </w:tc>
        <w:tc>
          <w:tcPr>
            <w:tcW w:w="3402" w:type="dxa"/>
            <w:vMerge w:val="restart"/>
            <w:vAlign w:val="center"/>
          </w:tcPr>
          <w:p w14:paraId="707B70D5"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До 5 рабочих дней</w:t>
            </w:r>
          </w:p>
        </w:tc>
      </w:tr>
      <w:tr w:rsidR="005E2122" w:rsidRPr="00900FCE" w14:paraId="202673FE" w14:textId="77777777" w:rsidTr="00630DA3">
        <w:trPr>
          <w:cantSplit/>
        </w:trPr>
        <w:tc>
          <w:tcPr>
            <w:tcW w:w="587" w:type="dxa"/>
            <w:vAlign w:val="center"/>
          </w:tcPr>
          <w:p w14:paraId="26258992"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6</w:t>
            </w:r>
          </w:p>
        </w:tc>
        <w:tc>
          <w:tcPr>
            <w:tcW w:w="2123" w:type="dxa"/>
            <w:vAlign w:val="center"/>
          </w:tcPr>
          <w:p w14:paraId="091B673B"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 СМЭВ</w:t>
            </w:r>
          </w:p>
        </w:tc>
        <w:tc>
          <w:tcPr>
            <w:tcW w:w="3097" w:type="dxa"/>
            <w:vAlign w:val="center"/>
          </w:tcPr>
          <w:p w14:paraId="7B53F6F4" w14:textId="77777777" w:rsidR="005E2122" w:rsidRPr="00900FCE" w:rsidRDefault="005E2122" w:rsidP="00630DA3">
            <w:pPr>
              <w:rPr>
                <w:rFonts w:ascii="Times New Roman" w:hAnsi="Times New Roman"/>
                <w:sz w:val="24"/>
                <w:szCs w:val="24"/>
              </w:rPr>
            </w:pPr>
          </w:p>
        </w:tc>
        <w:tc>
          <w:tcPr>
            <w:tcW w:w="5954" w:type="dxa"/>
            <w:vAlign w:val="center"/>
          </w:tcPr>
          <w:p w14:paraId="5F35FB81"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Получение ответов на межведомственные запросы</w:t>
            </w:r>
          </w:p>
        </w:tc>
        <w:tc>
          <w:tcPr>
            <w:tcW w:w="3402" w:type="dxa"/>
            <w:vMerge/>
            <w:vAlign w:val="center"/>
          </w:tcPr>
          <w:p w14:paraId="34FE7049" w14:textId="77777777" w:rsidR="005E2122" w:rsidRPr="00900FCE" w:rsidRDefault="005E2122" w:rsidP="00630DA3">
            <w:pPr>
              <w:rPr>
                <w:rFonts w:ascii="Times New Roman" w:hAnsi="Times New Roman"/>
                <w:bCs/>
                <w:sz w:val="24"/>
                <w:szCs w:val="24"/>
              </w:rPr>
            </w:pPr>
          </w:p>
        </w:tc>
      </w:tr>
      <w:tr w:rsidR="005E2122" w:rsidRPr="00900FCE" w14:paraId="052E57FF" w14:textId="77777777" w:rsidTr="00630DA3">
        <w:trPr>
          <w:cantSplit/>
          <w:trHeight w:val="192"/>
        </w:trPr>
        <w:tc>
          <w:tcPr>
            <w:tcW w:w="587" w:type="dxa"/>
            <w:vMerge w:val="restart"/>
            <w:vAlign w:val="center"/>
          </w:tcPr>
          <w:p w14:paraId="7E3C9815"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lastRenderedPageBreak/>
              <w:t>7</w:t>
            </w:r>
          </w:p>
        </w:tc>
        <w:tc>
          <w:tcPr>
            <w:tcW w:w="2123" w:type="dxa"/>
            <w:vMerge w:val="restart"/>
            <w:vAlign w:val="center"/>
          </w:tcPr>
          <w:p w14:paraId="75A36266"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Ведомство/ПГС/ СМЭВ</w:t>
            </w:r>
          </w:p>
        </w:tc>
        <w:tc>
          <w:tcPr>
            <w:tcW w:w="3097" w:type="dxa"/>
            <w:vMerge w:val="restart"/>
            <w:vAlign w:val="center"/>
          </w:tcPr>
          <w:p w14:paraId="1802DE2A"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Подготовка акта обследования, направление начислений компенсационной стоимости</w:t>
            </w:r>
          </w:p>
        </w:tc>
        <w:tc>
          <w:tcPr>
            <w:tcW w:w="5954" w:type="dxa"/>
          </w:tcPr>
          <w:p w14:paraId="4111B585"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Выезд на место проведения работ для обследования участка</w:t>
            </w:r>
          </w:p>
        </w:tc>
        <w:tc>
          <w:tcPr>
            <w:tcW w:w="3402" w:type="dxa"/>
            <w:vMerge w:val="restart"/>
            <w:vAlign w:val="center"/>
          </w:tcPr>
          <w:p w14:paraId="5F6D7500"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До 10 рабочих дней</w:t>
            </w:r>
          </w:p>
        </w:tc>
      </w:tr>
      <w:tr w:rsidR="005E2122" w:rsidRPr="00900FCE" w14:paraId="17C71160" w14:textId="77777777" w:rsidTr="00630DA3">
        <w:trPr>
          <w:cantSplit/>
          <w:trHeight w:val="230"/>
        </w:trPr>
        <w:tc>
          <w:tcPr>
            <w:tcW w:w="587" w:type="dxa"/>
            <w:vMerge/>
            <w:vAlign w:val="center"/>
          </w:tcPr>
          <w:p w14:paraId="5DF280B1" w14:textId="77777777" w:rsidR="005E2122" w:rsidRPr="00900FCE" w:rsidRDefault="005E2122" w:rsidP="00630DA3">
            <w:pPr>
              <w:jc w:val="center"/>
              <w:rPr>
                <w:rFonts w:ascii="Times New Roman" w:hAnsi="Times New Roman"/>
                <w:sz w:val="24"/>
                <w:szCs w:val="24"/>
              </w:rPr>
            </w:pPr>
          </w:p>
        </w:tc>
        <w:tc>
          <w:tcPr>
            <w:tcW w:w="2123" w:type="dxa"/>
            <w:vMerge/>
            <w:vAlign w:val="center"/>
          </w:tcPr>
          <w:p w14:paraId="3B3FE2D6" w14:textId="77777777" w:rsidR="005E2122" w:rsidRPr="00900FCE" w:rsidRDefault="005E2122" w:rsidP="00630DA3">
            <w:pPr>
              <w:rPr>
                <w:rFonts w:ascii="Times New Roman" w:hAnsi="Times New Roman"/>
                <w:sz w:val="24"/>
                <w:szCs w:val="24"/>
              </w:rPr>
            </w:pPr>
          </w:p>
        </w:tc>
        <w:tc>
          <w:tcPr>
            <w:tcW w:w="3097" w:type="dxa"/>
            <w:vMerge/>
            <w:vAlign w:val="center"/>
          </w:tcPr>
          <w:p w14:paraId="1CEE1219" w14:textId="77777777" w:rsidR="005E2122" w:rsidRPr="00900FCE" w:rsidRDefault="005E2122" w:rsidP="00630DA3">
            <w:pPr>
              <w:rPr>
                <w:rFonts w:ascii="Times New Roman" w:hAnsi="Times New Roman"/>
                <w:bCs/>
                <w:sz w:val="24"/>
                <w:szCs w:val="24"/>
              </w:rPr>
            </w:pPr>
          </w:p>
        </w:tc>
        <w:tc>
          <w:tcPr>
            <w:tcW w:w="5954" w:type="dxa"/>
          </w:tcPr>
          <w:p w14:paraId="74390133" w14:textId="77777777" w:rsidR="005E2122" w:rsidRPr="00900FCE" w:rsidRDefault="005E2122" w:rsidP="00630DA3">
            <w:pPr>
              <w:rPr>
                <w:rFonts w:ascii="Times New Roman" w:hAnsi="Times New Roman"/>
                <w:sz w:val="24"/>
                <w:szCs w:val="24"/>
              </w:rPr>
            </w:pPr>
            <w:r w:rsidRPr="00900FCE">
              <w:rPr>
                <w:rFonts w:ascii="Times New Roman" w:hAnsi="Times New Roman"/>
                <w:sz w:val="24"/>
                <w:szCs w:val="24"/>
              </w:rPr>
              <w:t xml:space="preserve">Направление </w:t>
            </w:r>
            <w:r w:rsidRPr="00900FCE">
              <w:rPr>
                <w:rFonts w:ascii="Times New Roman" w:hAnsi="Times New Roman"/>
                <w:bCs/>
                <w:sz w:val="24"/>
                <w:szCs w:val="24"/>
              </w:rPr>
              <w:t>акта обследования, расчета</w:t>
            </w:r>
            <w:r w:rsidRPr="00900FCE">
              <w:rPr>
                <w:rFonts w:ascii="Times New Roman" w:hAnsi="Times New Roman"/>
                <w:sz w:val="24"/>
                <w:szCs w:val="24"/>
              </w:rPr>
              <w:t xml:space="preserve"> компенсационной стоимости</w:t>
            </w:r>
          </w:p>
        </w:tc>
        <w:tc>
          <w:tcPr>
            <w:tcW w:w="3402" w:type="dxa"/>
            <w:vMerge/>
            <w:vAlign w:val="center"/>
          </w:tcPr>
          <w:p w14:paraId="49F0039A" w14:textId="77777777" w:rsidR="005E2122" w:rsidRPr="00900FCE" w:rsidRDefault="005E2122" w:rsidP="00630DA3">
            <w:pPr>
              <w:rPr>
                <w:rFonts w:ascii="Times New Roman" w:hAnsi="Times New Roman"/>
                <w:sz w:val="24"/>
                <w:szCs w:val="24"/>
              </w:rPr>
            </w:pPr>
          </w:p>
        </w:tc>
      </w:tr>
      <w:tr w:rsidR="005E2122" w:rsidRPr="00900FCE" w14:paraId="2030E9D3" w14:textId="77777777" w:rsidTr="00630DA3">
        <w:trPr>
          <w:cantSplit/>
          <w:trHeight w:val="230"/>
        </w:trPr>
        <w:tc>
          <w:tcPr>
            <w:tcW w:w="587" w:type="dxa"/>
            <w:vMerge/>
            <w:vAlign w:val="center"/>
          </w:tcPr>
          <w:p w14:paraId="4AF24EF7" w14:textId="77777777" w:rsidR="005E2122" w:rsidRPr="00900FCE" w:rsidRDefault="005E2122" w:rsidP="00630DA3">
            <w:pPr>
              <w:jc w:val="center"/>
              <w:rPr>
                <w:rFonts w:ascii="Times New Roman" w:hAnsi="Times New Roman"/>
                <w:sz w:val="24"/>
                <w:szCs w:val="24"/>
              </w:rPr>
            </w:pPr>
          </w:p>
        </w:tc>
        <w:tc>
          <w:tcPr>
            <w:tcW w:w="2123" w:type="dxa"/>
            <w:vMerge/>
            <w:vAlign w:val="center"/>
          </w:tcPr>
          <w:p w14:paraId="4CCC3152" w14:textId="77777777" w:rsidR="005E2122" w:rsidRPr="00900FCE" w:rsidRDefault="005E2122" w:rsidP="00630DA3">
            <w:pPr>
              <w:rPr>
                <w:rFonts w:ascii="Times New Roman" w:hAnsi="Times New Roman"/>
                <w:sz w:val="24"/>
                <w:szCs w:val="24"/>
              </w:rPr>
            </w:pPr>
          </w:p>
        </w:tc>
        <w:tc>
          <w:tcPr>
            <w:tcW w:w="3097" w:type="dxa"/>
            <w:vAlign w:val="center"/>
          </w:tcPr>
          <w:p w14:paraId="508CFD97" w14:textId="77777777" w:rsidR="005E2122" w:rsidRPr="00900FCE" w:rsidRDefault="005E2122" w:rsidP="00630DA3">
            <w:pPr>
              <w:rPr>
                <w:rFonts w:ascii="Times New Roman" w:hAnsi="Times New Roman"/>
                <w:sz w:val="24"/>
                <w:szCs w:val="24"/>
              </w:rPr>
            </w:pPr>
          </w:p>
        </w:tc>
        <w:tc>
          <w:tcPr>
            <w:tcW w:w="5954" w:type="dxa"/>
            <w:vAlign w:val="center"/>
          </w:tcPr>
          <w:p w14:paraId="4BE96BC9"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Выдача (направление) акта обследования и счета для оплаты компенсационной стоимости</w:t>
            </w:r>
          </w:p>
        </w:tc>
        <w:tc>
          <w:tcPr>
            <w:tcW w:w="3402" w:type="dxa"/>
            <w:vMerge/>
            <w:vAlign w:val="center"/>
          </w:tcPr>
          <w:p w14:paraId="54D8E75E" w14:textId="77777777" w:rsidR="005E2122" w:rsidRPr="00900FCE" w:rsidRDefault="005E2122" w:rsidP="00630DA3">
            <w:pPr>
              <w:rPr>
                <w:rFonts w:ascii="Times New Roman" w:hAnsi="Times New Roman"/>
                <w:bCs/>
                <w:sz w:val="24"/>
                <w:szCs w:val="24"/>
              </w:rPr>
            </w:pPr>
          </w:p>
        </w:tc>
      </w:tr>
      <w:tr w:rsidR="005E2122" w:rsidRPr="00900FCE" w14:paraId="1603998A" w14:textId="77777777" w:rsidTr="00630DA3">
        <w:trPr>
          <w:cantSplit/>
          <w:trHeight w:val="135"/>
        </w:trPr>
        <w:tc>
          <w:tcPr>
            <w:tcW w:w="587" w:type="dxa"/>
            <w:vMerge/>
            <w:vAlign w:val="center"/>
          </w:tcPr>
          <w:p w14:paraId="0F8713FB" w14:textId="77777777" w:rsidR="005E2122" w:rsidRPr="00900FCE" w:rsidRDefault="005E2122" w:rsidP="00630DA3">
            <w:pPr>
              <w:jc w:val="center"/>
              <w:rPr>
                <w:rFonts w:ascii="Times New Roman" w:hAnsi="Times New Roman"/>
                <w:bCs/>
                <w:sz w:val="24"/>
                <w:szCs w:val="24"/>
              </w:rPr>
            </w:pPr>
          </w:p>
        </w:tc>
        <w:tc>
          <w:tcPr>
            <w:tcW w:w="2123" w:type="dxa"/>
            <w:vMerge/>
            <w:vAlign w:val="center"/>
          </w:tcPr>
          <w:p w14:paraId="4C162CDF" w14:textId="77777777" w:rsidR="005E2122" w:rsidRPr="00900FCE" w:rsidRDefault="005E2122" w:rsidP="00630DA3">
            <w:pPr>
              <w:rPr>
                <w:rFonts w:ascii="Times New Roman" w:hAnsi="Times New Roman"/>
                <w:bCs/>
                <w:sz w:val="24"/>
                <w:szCs w:val="24"/>
              </w:rPr>
            </w:pPr>
          </w:p>
        </w:tc>
        <w:tc>
          <w:tcPr>
            <w:tcW w:w="3097" w:type="dxa"/>
            <w:vAlign w:val="center"/>
          </w:tcPr>
          <w:p w14:paraId="09C432B1" w14:textId="77777777" w:rsidR="005E2122" w:rsidRPr="00900FCE" w:rsidRDefault="005E2122" w:rsidP="00630DA3">
            <w:pPr>
              <w:rPr>
                <w:rFonts w:ascii="Times New Roman" w:hAnsi="Times New Roman"/>
                <w:bCs/>
                <w:sz w:val="24"/>
                <w:szCs w:val="24"/>
              </w:rPr>
            </w:pPr>
          </w:p>
        </w:tc>
        <w:tc>
          <w:tcPr>
            <w:tcW w:w="5954" w:type="dxa"/>
            <w:vAlign w:val="center"/>
          </w:tcPr>
          <w:p w14:paraId="46D9754F"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Контроль поступления оплаты</w:t>
            </w:r>
          </w:p>
        </w:tc>
        <w:tc>
          <w:tcPr>
            <w:tcW w:w="3402" w:type="dxa"/>
            <w:vMerge/>
            <w:vAlign w:val="center"/>
          </w:tcPr>
          <w:p w14:paraId="1F763CB4" w14:textId="77777777" w:rsidR="005E2122" w:rsidRPr="00900FCE" w:rsidRDefault="005E2122" w:rsidP="00630DA3">
            <w:pPr>
              <w:rPr>
                <w:rFonts w:ascii="Times New Roman" w:hAnsi="Times New Roman"/>
                <w:bCs/>
                <w:sz w:val="24"/>
                <w:szCs w:val="24"/>
              </w:rPr>
            </w:pPr>
          </w:p>
        </w:tc>
      </w:tr>
      <w:tr w:rsidR="005E2122" w:rsidRPr="00900FCE" w14:paraId="7A7DF190" w14:textId="77777777" w:rsidTr="00630DA3">
        <w:trPr>
          <w:cantSplit/>
          <w:trHeight w:val="135"/>
        </w:trPr>
        <w:tc>
          <w:tcPr>
            <w:tcW w:w="587" w:type="dxa"/>
            <w:vMerge/>
            <w:vAlign w:val="center"/>
          </w:tcPr>
          <w:p w14:paraId="2325F5F0" w14:textId="77777777" w:rsidR="005E2122" w:rsidRPr="00900FCE" w:rsidRDefault="005E2122" w:rsidP="00630DA3">
            <w:pPr>
              <w:jc w:val="center"/>
              <w:rPr>
                <w:rFonts w:ascii="Times New Roman" w:hAnsi="Times New Roman"/>
                <w:sz w:val="24"/>
                <w:szCs w:val="24"/>
              </w:rPr>
            </w:pPr>
          </w:p>
        </w:tc>
        <w:tc>
          <w:tcPr>
            <w:tcW w:w="2123" w:type="dxa"/>
            <w:vMerge/>
            <w:vAlign w:val="center"/>
          </w:tcPr>
          <w:p w14:paraId="0258B183" w14:textId="77777777" w:rsidR="005E2122" w:rsidRPr="00900FCE" w:rsidRDefault="005E2122" w:rsidP="00630DA3">
            <w:pPr>
              <w:rPr>
                <w:rFonts w:ascii="Times New Roman" w:hAnsi="Times New Roman"/>
                <w:sz w:val="24"/>
                <w:szCs w:val="24"/>
              </w:rPr>
            </w:pPr>
          </w:p>
        </w:tc>
        <w:tc>
          <w:tcPr>
            <w:tcW w:w="3097" w:type="dxa"/>
            <w:vAlign w:val="center"/>
          </w:tcPr>
          <w:p w14:paraId="1F9EA058" w14:textId="77777777" w:rsidR="005E2122" w:rsidRPr="00900FCE" w:rsidRDefault="005E2122" w:rsidP="00630DA3">
            <w:pPr>
              <w:rPr>
                <w:rFonts w:ascii="Times New Roman" w:hAnsi="Times New Roman"/>
                <w:bCs/>
                <w:sz w:val="24"/>
                <w:szCs w:val="24"/>
              </w:rPr>
            </w:pPr>
          </w:p>
        </w:tc>
        <w:tc>
          <w:tcPr>
            <w:tcW w:w="5954" w:type="dxa"/>
            <w:vAlign w:val="center"/>
          </w:tcPr>
          <w:p w14:paraId="237A1AD4"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Прием</w:t>
            </w:r>
            <w:r w:rsidRPr="00900FCE">
              <w:rPr>
                <w:rFonts w:ascii="Times New Roman" w:hAnsi="Times New Roman"/>
                <w:sz w:val="24"/>
                <w:szCs w:val="24"/>
              </w:rPr>
              <w:t xml:space="preserve"> сведений об оплате</w:t>
            </w:r>
          </w:p>
        </w:tc>
        <w:tc>
          <w:tcPr>
            <w:tcW w:w="3402" w:type="dxa"/>
            <w:vMerge/>
            <w:vAlign w:val="center"/>
          </w:tcPr>
          <w:p w14:paraId="1E63ECBE" w14:textId="77777777" w:rsidR="005E2122" w:rsidRPr="00900FCE" w:rsidRDefault="005E2122" w:rsidP="00630DA3">
            <w:pPr>
              <w:rPr>
                <w:rFonts w:ascii="Times New Roman" w:hAnsi="Times New Roman"/>
                <w:sz w:val="24"/>
                <w:szCs w:val="24"/>
              </w:rPr>
            </w:pPr>
          </w:p>
        </w:tc>
      </w:tr>
      <w:tr w:rsidR="005E2122" w:rsidRPr="00900FCE" w14:paraId="6CF666CD" w14:textId="77777777" w:rsidTr="00630DA3">
        <w:tc>
          <w:tcPr>
            <w:tcW w:w="587" w:type="dxa"/>
            <w:vAlign w:val="center"/>
          </w:tcPr>
          <w:p w14:paraId="4CA91886"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8</w:t>
            </w:r>
          </w:p>
        </w:tc>
        <w:tc>
          <w:tcPr>
            <w:tcW w:w="2123" w:type="dxa"/>
            <w:vAlign w:val="center"/>
          </w:tcPr>
          <w:p w14:paraId="0E1EA639"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48DB8E81"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Рассмотрение документов и сведений</w:t>
            </w:r>
          </w:p>
        </w:tc>
        <w:tc>
          <w:tcPr>
            <w:tcW w:w="5954" w:type="dxa"/>
            <w:vAlign w:val="center"/>
          </w:tcPr>
          <w:p w14:paraId="29F6D4BD"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Проверка соответствия документов и сведений установленным критериям для принятия решения</w:t>
            </w:r>
          </w:p>
        </w:tc>
        <w:tc>
          <w:tcPr>
            <w:tcW w:w="3402" w:type="dxa"/>
            <w:vAlign w:val="center"/>
          </w:tcPr>
          <w:p w14:paraId="7D4C2362"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До 2 рабочих дней</w:t>
            </w:r>
          </w:p>
        </w:tc>
      </w:tr>
      <w:tr w:rsidR="005E2122" w:rsidRPr="00900FCE" w14:paraId="63778CA3" w14:textId="77777777" w:rsidTr="00630DA3">
        <w:tc>
          <w:tcPr>
            <w:tcW w:w="587" w:type="dxa"/>
            <w:vAlign w:val="center"/>
          </w:tcPr>
          <w:p w14:paraId="43D2BE95"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9</w:t>
            </w:r>
          </w:p>
        </w:tc>
        <w:tc>
          <w:tcPr>
            <w:tcW w:w="2123" w:type="dxa"/>
            <w:vAlign w:val="center"/>
          </w:tcPr>
          <w:p w14:paraId="06E63A91"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49617762"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 xml:space="preserve">Принятие решения </w:t>
            </w:r>
          </w:p>
        </w:tc>
        <w:tc>
          <w:tcPr>
            <w:tcW w:w="5954" w:type="dxa"/>
            <w:vAlign w:val="center"/>
          </w:tcPr>
          <w:p w14:paraId="3B2DD8F9" w14:textId="77777777" w:rsidR="005E2122" w:rsidRPr="00900FCE" w:rsidRDefault="005E2122" w:rsidP="00630DA3">
            <w:pPr>
              <w:rPr>
                <w:rFonts w:ascii="Times New Roman" w:hAnsi="Times New Roman"/>
                <w:sz w:val="24"/>
                <w:szCs w:val="24"/>
              </w:rPr>
            </w:pPr>
            <w:r w:rsidRPr="00900FCE">
              <w:rPr>
                <w:rFonts w:ascii="Times New Roman" w:hAnsi="Times New Roman"/>
                <w:sz w:val="24"/>
                <w:szCs w:val="24"/>
              </w:rPr>
              <w:t>Принятие решения о предоставлении услуги</w:t>
            </w:r>
          </w:p>
        </w:tc>
        <w:tc>
          <w:tcPr>
            <w:tcW w:w="3402" w:type="dxa"/>
            <w:vAlign w:val="center"/>
          </w:tcPr>
          <w:p w14:paraId="68E99149"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До 1 часа</w:t>
            </w:r>
          </w:p>
        </w:tc>
      </w:tr>
      <w:tr w:rsidR="005E2122" w:rsidRPr="00900FCE" w14:paraId="5495EC5F" w14:textId="77777777" w:rsidTr="00630DA3">
        <w:tc>
          <w:tcPr>
            <w:tcW w:w="587" w:type="dxa"/>
            <w:vAlign w:val="center"/>
          </w:tcPr>
          <w:p w14:paraId="7C5B315D"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10</w:t>
            </w:r>
          </w:p>
        </w:tc>
        <w:tc>
          <w:tcPr>
            <w:tcW w:w="2123" w:type="dxa"/>
            <w:vAlign w:val="center"/>
          </w:tcPr>
          <w:p w14:paraId="5181A90E"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763F6A0E" w14:textId="77777777" w:rsidR="005E2122" w:rsidRPr="00900FCE" w:rsidRDefault="005E2122" w:rsidP="00630DA3">
            <w:pPr>
              <w:rPr>
                <w:rFonts w:ascii="Times New Roman" w:hAnsi="Times New Roman"/>
                <w:bCs/>
                <w:sz w:val="24"/>
                <w:szCs w:val="24"/>
              </w:rPr>
            </w:pPr>
          </w:p>
        </w:tc>
        <w:tc>
          <w:tcPr>
            <w:tcW w:w="5954" w:type="dxa"/>
            <w:vAlign w:val="center"/>
          </w:tcPr>
          <w:p w14:paraId="79D49178"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Формирование решения</w:t>
            </w:r>
            <w:r w:rsidRPr="00900FCE">
              <w:rPr>
                <w:rFonts w:ascii="Times New Roman" w:hAnsi="Times New Roman"/>
                <w:sz w:val="24"/>
                <w:szCs w:val="24"/>
              </w:rPr>
              <w:t xml:space="preserve"> о предоставлении услуги</w:t>
            </w:r>
          </w:p>
        </w:tc>
        <w:tc>
          <w:tcPr>
            <w:tcW w:w="3402" w:type="dxa"/>
            <w:vAlign w:val="center"/>
          </w:tcPr>
          <w:p w14:paraId="6ADDA87E" w14:textId="77777777" w:rsidR="005E2122" w:rsidRPr="00900FCE" w:rsidRDefault="005E2122" w:rsidP="00630DA3">
            <w:pPr>
              <w:rPr>
                <w:rFonts w:ascii="Times New Roman" w:hAnsi="Times New Roman"/>
                <w:sz w:val="24"/>
                <w:szCs w:val="24"/>
              </w:rPr>
            </w:pPr>
          </w:p>
        </w:tc>
      </w:tr>
      <w:tr w:rsidR="005E2122" w:rsidRPr="00900FCE" w14:paraId="2E724983" w14:textId="77777777" w:rsidTr="00630DA3">
        <w:tc>
          <w:tcPr>
            <w:tcW w:w="587" w:type="dxa"/>
            <w:vAlign w:val="center"/>
          </w:tcPr>
          <w:p w14:paraId="1699E96E"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11</w:t>
            </w:r>
          </w:p>
        </w:tc>
        <w:tc>
          <w:tcPr>
            <w:tcW w:w="2123" w:type="dxa"/>
            <w:vAlign w:val="center"/>
          </w:tcPr>
          <w:p w14:paraId="299CF089"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04C48DDE" w14:textId="77777777" w:rsidR="005E2122" w:rsidRPr="00900FCE" w:rsidRDefault="005E2122" w:rsidP="00630DA3">
            <w:pPr>
              <w:rPr>
                <w:rFonts w:ascii="Times New Roman" w:hAnsi="Times New Roman"/>
                <w:bCs/>
                <w:sz w:val="24"/>
                <w:szCs w:val="24"/>
              </w:rPr>
            </w:pPr>
          </w:p>
        </w:tc>
        <w:tc>
          <w:tcPr>
            <w:tcW w:w="5954" w:type="dxa"/>
            <w:vAlign w:val="center"/>
          </w:tcPr>
          <w:p w14:paraId="038325D0"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Принятие решения об отказе</w:t>
            </w:r>
            <w:r w:rsidRPr="00900FCE">
              <w:rPr>
                <w:rFonts w:ascii="Times New Roman" w:hAnsi="Times New Roman"/>
                <w:sz w:val="24"/>
                <w:szCs w:val="24"/>
              </w:rPr>
              <w:t xml:space="preserve"> в предоставлении услуги</w:t>
            </w:r>
          </w:p>
        </w:tc>
        <w:tc>
          <w:tcPr>
            <w:tcW w:w="3402" w:type="dxa"/>
            <w:vAlign w:val="center"/>
          </w:tcPr>
          <w:p w14:paraId="594E5DD3" w14:textId="77777777" w:rsidR="005E2122" w:rsidRPr="00900FCE" w:rsidRDefault="005E2122" w:rsidP="00630DA3">
            <w:pPr>
              <w:rPr>
                <w:rFonts w:ascii="Times New Roman" w:hAnsi="Times New Roman"/>
                <w:sz w:val="24"/>
                <w:szCs w:val="24"/>
              </w:rPr>
            </w:pPr>
          </w:p>
        </w:tc>
      </w:tr>
      <w:tr w:rsidR="005E2122" w:rsidRPr="00900FCE" w14:paraId="6A541E13" w14:textId="77777777" w:rsidTr="00630DA3">
        <w:tc>
          <w:tcPr>
            <w:tcW w:w="587" w:type="dxa"/>
            <w:vAlign w:val="center"/>
          </w:tcPr>
          <w:p w14:paraId="717AE29B"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12</w:t>
            </w:r>
          </w:p>
        </w:tc>
        <w:tc>
          <w:tcPr>
            <w:tcW w:w="2123" w:type="dxa"/>
            <w:vAlign w:val="center"/>
          </w:tcPr>
          <w:p w14:paraId="1254411C"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455278C2" w14:textId="77777777" w:rsidR="005E2122" w:rsidRPr="00900FCE" w:rsidRDefault="005E2122" w:rsidP="00630DA3">
            <w:pPr>
              <w:rPr>
                <w:rFonts w:ascii="Times New Roman" w:hAnsi="Times New Roman"/>
                <w:bCs/>
                <w:sz w:val="24"/>
                <w:szCs w:val="24"/>
              </w:rPr>
            </w:pPr>
          </w:p>
        </w:tc>
        <w:tc>
          <w:tcPr>
            <w:tcW w:w="5954" w:type="dxa"/>
            <w:vAlign w:val="center"/>
          </w:tcPr>
          <w:p w14:paraId="07EF7D0D"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Формирование</w:t>
            </w:r>
            <w:r w:rsidRPr="00900FCE">
              <w:rPr>
                <w:rFonts w:ascii="Times New Roman" w:hAnsi="Times New Roman"/>
                <w:sz w:val="24"/>
                <w:szCs w:val="24"/>
              </w:rPr>
              <w:t xml:space="preserve"> отказа в предоставлении услуги</w:t>
            </w:r>
          </w:p>
        </w:tc>
        <w:tc>
          <w:tcPr>
            <w:tcW w:w="3402" w:type="dxa"/>
            <w:vAlign w:val="center"/>
          </w:tcPr>
          <w:p w14:paraId="099D15A5" w14:textId="77777777" w:rsidR="005E2122" w:rsidRPr="00900FCE" w:rsidRDefault="005E2122" w:rsidP="00630DA3">
            <w:pPr>
              <w:rPr>
                <w:rFonts w:ascii="Times New Roman" w:hAnsi="Times New Roman"/>
                <w:sz w:val="24"/>
                <w:szCs w:val="24"/>
              </w:rPr>
            </w:pPr>
          </w:p>
        </w:tc>
      </w:tr>
      <w:tr w:rsidR="005E2122" w:rsidRPr="00900FCE" w14:paraId="23948E1D" w14:textId="77777777" w:rsidTr="00630DA3">
        <w:tc>
          <w:tcPr>
            <w:tcW w:w="587" w:type="dxa"/>
            <w:vAlign w:val="center"/>
          </w:tcPr>
          <w:p w14:paraId="3812B584"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lastRenderedPageBreak/>
              <w:t>13</w:t>
            </w:r>
          </w:p>
        </w:tc>
        <w:tc>
          <w:tcPr>
            <w:tcW w:w="2123" w:type="dxa"/>
            <w:vAlign w:val="center"/>
          </w:tcPr>
          <w:p w14:paraId="40CA5109" w14:textId="77777777" w:rsidR="005E2122" w:rsidRPr="00900FCE" w:rsidRDefault="005E2122" w:rsidP="00630DA3">
            <w:pPr>
              <w:spacing w:before="110"/>
              <w:contextualSpacing/>
              <w:rPr>
                <w:rFonts w:ascii="Times New Roman" w:hAnsi="Times New Roman"/>
                <w:bCs/>
                <w:color w:val="000000"/>
                <w:sz w:val="24"/>
                <w:szCs w:val="24"/>
              </w:rPr>
            </w:pPr>
            <w:r w:rsidRPr="00900FCE">
              <w:rPr>
                <w:rFonts w:ascii="Times New Roman" w:hAnsi="Times New Roman"/>
                <w:bCs/>
                <w:color w:val="000000"/>
                <w:sz w:val="24"/>
                <w:szCs w:val="24"/>
              </w:rPr>
              <w:t>Модуль МФЦ /</w:t>
            </w:r>
          </w:p>
          <w:p w14:paraId="2C939612" w14:textId="77777777" w:rsidR="005E2122" w:rsidRPr="00900FCE" w:rsidRDefault="005E2122" w:rsidP="00630DA3">
            <w:pPr>
              <w:rPr>
                <w:rFonts w:ascii="Times New Roman" w:hAnsi="Times New Roman"/>
                <w:sz w:val="24"/>
                <w:szCs w:val="24"/>
              </w:rPr>
            </w:pPr>
            <w:r w:rsidRPr="00900FCE">
              <w:rPr>
                <w:rFonts w:ascii="Times New Roman" w:hAnsi="Times New Roman"/>
                <w:bCs/>
                <w:color w:val="000000"/>
                <w:sz w:val="24"/>
                <w:szCs w:val="24"/>
              </w:rPr>
              <w:t>Ведомство/ПГС</w:t>
            </w:r>
          </w:p>
        </w:tc>
        <w:tc>
          <w:tcPr>
            <w:tcW w:w="3097" w:type="dxa"/>
            <w:vAlign w:val="center"/>
          </w:tcPr>
          <w:p w14:paraId="34F0F52D" w14:textId="77777777" w:rsidR="005E2122" w:rsidRPr="00900FCE" w:rsidRDefault="005E2122" w:rsidP="00630DA3">
            <w:pPr>
              <w:rPr>
                <w:rFonts w:ascii="Times New Roman" w:hAnsi="Times New Roman"/>
                <w:bCs/>
                <w:sz w:val="24"/>
                <w:szCs w:val="24"/>
              </w:rPr>
            </w:pPr>
            <w:r w:rsidRPr="00900FCE">
              <w:rPr>
                <w:rFonts w:ascii="Times New Roman" w:hAnsi="Times New Roman"/>
                <w:bCs/>
                <w:color w:val="000000"/>
                <w:sz w:val="24"/>
                <w:szCs w:val="24"/>
              </w:rPr>
              <w:t>Выдача результата на бумажном носителе (опционально)</w:t>
            </w:r>
          </w:p>
        </w:tc>
        <w:tc>
          <w:tcPr>
            <w:tcW w:w="5954" w:type="dxa"/>
            <w:vAlign w:val="center"/>
          </w:tcPr>
          <w:p w14:paraId="1AFA8183" w14:textId="77777777" w:rsidR="005E2122" w:rsidRPr="00900FCE" w:rsidRDefault="005E2122" w:rsidP="00630DA3">
            <w:pPr>
              <w:rPr>
                <w:rFonts w:ascii="Times New Roman" w:hAnsi="Times New Roman"/>
                <w:sz w:val="24"/>
                <w:szCs w:val="24"/>
              </w:rPr>
            </w:pPr>
            <w:r w:rsidRPr="00900FCE">
              <w:rPr>
                <w:rFonts w:ascii="Times New Roman" w:hAnsi="Times New Roman"/>
                <w:bCs/>
                <w:color w:val="000000"/>
                <w:sz w:val="24"/>
                <w:szCs w:val="24"/>
              </w:rPr>
              <w:t>Выдача</w:t>
            </w:r>
            <w:r w:rsidRPr="00900FCE">
              <w:rPr>
                <w:rFonts w:ascii="Times New Roman" w:hAnsi="Times New Roman"/>
                <w:color w:val="000000"/>
                <w:sz w:val="24"/>
                <w:szCs w:val="24"/>
              </w:rPr>
              <w:t xml:space="preserve"> результата </w:t>
            </w:r>
            <w:r w:rsidRPr="00900FCE">
              <w:rPr>
                <w:rFonts w:ascii="Times New Roman" w:hAnsi="Times New Roman"/>
                <w:bCs/>
                <w:color w:val="000000"/>
                <w:sz w:val="24"/>
                <w:szCs w:val="24"/>
              </w:rPr>
              <w:t xml:space="preserve">в виде экземпляра электронного документа, распечатанного </w:t>
            </w:r>
            <w:r w:rsidRPr="00900FCE">
              <w:rPr>
                <w:rFonts w:ascii="Times New Roman" w:hAnsi="Times New Roman"/>
                <w:color w:val="000000"/>
                <w:sz w:val="24"/>
                <w:szCs w:val="24"/>
              </w:rPr>
              <w:t xml:space="preserve">на </w:t>
            </w:r>
            <w:r w:rsidRPr="00900FCE">
              <w:rPr>
                <w:rFonts w:ascii="Times New Roman" w:hAnsi="Times New Roman"/>
                <w:bCs/>
                <w:color w:val="000000"/>
                <w:sz w:val="24"/>
                <w:szCs w:val="24"/>
              </w:rPr>
              <w:t>бумажном</w:t>
            </w:r>
            <w:r w:rsidRPr="00900FCE">
              <w:rPr>
                <w:rFonts w:ascii="Times New Roman" w:hAnsi="Times New Roman"/>
                <w:color w:val="000000"/>
                <w:sz w:val="24"/>
                <w:szCs w:val="24"/>
              </w:rPr>
              <w:t xml:space="preserve"> носителе</w:t>
            </w:r>
            <w:r w:rsidRPr="00900FCE">
              <w:rPr>
                <w:rFonts w:ascii="Times New Roman" w:hAnsi="Times New Roman"/>
                <w:bCs/>
                <w:color w:val="000000"/>
                <w:sz w:val="24"/>
                <w:szCs w:val="24"/>
              </w:rPr>
              <w:t xml:space="preserve">, заверенного подписью и печатью </w:t>
            </w:r>
            <w:r w:rsidRPr="00900FCE">
              <w:rPr>
                <w:rFonts w:ascii="Times New Roman" w:hAnsi="Times New Roman"/>
                <w:color w:val="000000"/>
                <w:sz w:val="24"/>
                <w:szCs w:val="24"/>
              </w:rPr>
              <w:t>МФЦ</w:t>
            </w:r>
            <w:r w:rsidRPr="00900FCE">
              <w:rPr>
                <w:rFonts w:ascii="Times New Roman" w:hAnsi="Times New Roman"/>
                <w:bCs/>
                <w:color w:val="000000"/>
                <w:sz w:val="24"/>
                <w:szCs w:val="24"/>
              </w:rPr>
              <w:t xml:space="preserve"> / Ведомстве</w:t>
            </w:r>
          </w:p>
        </w:tc>
        <w:tc>
          <w:tcPr>
            <w:tcW w:w="3402" w:type="dxa"/>
            <w:vAlign w:val="center"/>
          </w:tcPr>
          <w:p w14:paraId="174740FB" w14:textId="77777777" w:rsidR="005E2122" w:rsidRPr="00900FCE" w:rsidRDefault="005E2122" w:rsidP="00630DA3">
            <w:pPr>
              <w:rPr>
                <w:rFonts w:ascii="Times New Roman" w:hAnsi="Times New Roman"/>
                <w:sz w:val="24"/>
                <w:szCs w:val="24"/>
                <w:vertAlign w:val="superscript"/>
              </w:rPr>
            </w:pPr>
            <w:r w:rsidRPr="00900FCE">
              <w:rPr>
                <w:rFonts w:ascii="Times New Roman" w:hAnsi="Times New Roman"/>
                <w:bCs/>
                <w:color w:val="000000"/>
                <w:sz w:val="24"/>
                <w:szCs w:val="24"/>
              </w:rPr>
              <w:t>После окончания процедуры принятия решения</w:t>
            </w:r>
          </w:p>
        </w:tc>
      </w:tr>
    </w:tbl>
    <w:p w14:paraId="2BB95F85" w14:textId="77777777" w:rsidR="009439E6" w:rsidRDefault="009439E6" w:rsidP="005E2122">
      <w:pPr>
        <w:sectPr w:rsidR="009439E6" w:rsidSect="009439E6">
          <w:pgSz w:w="16838" w:h="11906" w:orient="landscape"/>
          <w:pgMar w:top="709" w:right="567" w:bottom="1134" w:left="567" w:header="709" w:footer="709" w:gutter="0"/>
          <w:cols w:space="708"/>
          <w:docGrid w:linePitch="360"/>
        </w:sectPr>
      </w:pPr>
    </w:p>
    <w:p w14:paraId="287A3C6A" w14:textId="366CE11C" w:rsidR="00BF77EB" w:rsidRPr="00E5055F" w:rsidRDefault="0021009B" w:rsidP="00FE5F89">
      <w:pPr>
        <w:spacing w:line="240" w:lineRule="auto"/>
        <w:contextualSpacing/>
        <w:rPr>
          <w:rFonts w:ascii="Times New Roman" w:hAnsi="Times New Roman"/>
          <w:i/>
          <w:iCs/>
          <w:sz w:val="24"/>
          <w:szCs w:val="24"/>
        </w:rPr>
      </w:pPr>
      <w:r w:rsidRPr="001455C3">
        <w:rPr>
          <w:rFonts w:ascii="Times New Roman" w:hAnsi="Times New Roman"/>
          <w:noProof/>
          <w:sz w:val="24"/>
          <w:szCs w:val="24"/>
        </w:rPr>
        <w:lastRenderedPageBreak/>
        <mc:AlternateContent>
          <mc:Choice Requires="wps">
            <w:drawing>
              <wp:anchor distT="0" distB="0" distL="114300" distR="114300" simplePos="0" relativeHeight="251656704" behindDoc="0" locked="0" layoutInCell="1" allowOverlap="1" wp14:anchorId="4D7ABE67" wp14:editId="1B83D19F">
                <wp:simplePos x="0" y="0"/>
                <wp:positionH relativeFrom="column">
                  <wp:posOffset>-494665</wp:posOffset>
                </wp:positionH>
                <wp:positionV relativeFrom="paragraph">
                  <wp:posOffset>261620</wp:posOffset>
                </wp:positionV>
                <wp:extent cx="3223895" cy="795655"/>
                <wp:effectExtent l="0" t="0" r="0" b="0"/>
                <wp:wrapSquare wrapText="bothSides"/>
                <wp:docPr id="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14:paraId="78E745E4" w14:textId="77777777" w:rsidR="00630DA3" w:rsidRDefault="00630DA3" w:rsidP="00BA096F">
                            <w:pPr>
                              <w:pStyle w:val="a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BE67" id="Прямоугольник 17" o:spid="_x0000_s1026" style="position:absolute;margin-left:-38.95pt;margin-top:20.6pt;width:253.85pt;height: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14:paraId="78E745E4" w14:textId="77777777" w:rsidR="00630DA3" w:rsidRDefault="00630DA3" w:rsidP="00BA096F">
                      <w:pPr>
                        <w:pStyle w:val="a7"/>
                      </w:pPr>
                    </w:p>
                  </w:txbxContent>
                </v:textbox>
                <w10:wrap type="square"/>
              </v:rect>
            </w:pict>
          </mc:Fallback>
        </mc:AlternateContent>
      </w:r>
    </w:p>
    <w:sectPr w:rsidR="00BF77EB" w:rsidRPr="00E5055F" w:rsidSect="00BA096F">
      <w:pgSz w:w="11906" w:h="16838"/>
      <w:pgMar w:top="567" w:right="707"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BB554" w14:textId="77777777" w:rsidR="00C91C3D" w:rsidRDefault="00C91C3D" w:rsidP="00B645FD">
      <w:pPr>
        <w:spacing w:after="0" w:line="240" w:lineRule="auto"/>
      </w:pPr>
      <w:r>
        <w:separator/>
      </w:r>
    </w:p>
  </w:endnote>
  <w:endnote w:type="continuationSeparator" w:id="0">
    <w:p w14:paraId="3A631BA8" w14:textId="77777777" w:rsidR="00C91C3D" w:rsidRDefault="00C91C3D" w:rsidP="00B6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21175" w14:textId="77777777" w:rsidR="00C91C3D" w:rsidRDefault="00C91C3D" w:rsidP="00B645FD">
      <w:pPr>
        <w:spacing w:after="0" w:line="240" w:lineRule="auto"/>
      </w:pPr>
      <w:r>
        <w:separator/>
      </w:r>
    </w:p>
  </w:footnote>
  <w:footnote w:type="continuationSeparator" w:id="0">
    <w:p w14:paraId="7AEAD245" w14:textId="77777777" w:rsidR="00C91C3D" w:rsidRDefault="00C91C3D" w:rsidP="00B645FD">
      <w:pPr>
        <w:spacing w:after="0" w:line="240" w:lineRule="auto"/>
      </w:pPr>
      <w:r>
        <w:continuationSeparator/>
      </w:r>
    </w:p>
  </w:footnote>
  <w:footnote w:id="1">
    <w:p w14:paraId="0A03D649" w14:textId="77777777" w:rsidR="00630DA3" w:rsidRPr="0018793E" w:rsidRDefault="00630DA3" w:rsidP="005E2122">
      <w:pPr>
        <w:pStyle w:val="af7"/>
        <w:rPr>
          <w:lang w:val="ru-RU"/>
        </w:rPr>
      </w:pPr>
      <w:r>
        <w:rPr>
          <w:rStyle w:val="af9"/>
        </w:rPr>
        <w:footnoteRef/>
      </w:r>
      <w:r w:rsidRPr="0018793E">
        <w:rPr>
          <w:lang w:val="ru-RU"/>
        </w:rP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560772"/>
      <w:docPartObj>
        <w:docPartGallery w:val="Page Numbers (Top of Page)"/>
        <w:docPartUnique/>
      </w:docPartObj>
    </w:sdtPr>
    <w:sdtEndPr/>
    <w:sdtContent>
      <w:p w14:paraId="39617460" w14:textId="0A036AD4" w:rsidR="00630DA3" w:rsidRDefault="00630DA3">
        <w:pPr>
          <w:pStyle w:val="af"/>
          <w:jc w:val="center"/>
        </w:pPr>
        <w:r>
          <w:fldChar w:fldCharType="begin"/>
        </w:r>
        <w:r>
          <w:instrText>PAGE   \* MERGEFORMAT</w:instrText>
        </w:r>
        <w:r>
          <w:fldChar w:fldCharType="separate"/>
        </w:r>
        <w:r>
          <w:t>2</w:t>
        </w:r>
        <w:r>
          <w:fldChar w:fldCharType="end"/>
        </w:r>
      </w:p>
    </w:sdtContent>
  </w:sdt>
  <w:p w14:paraId="70CEEDFA" w14:textId="77777777" w:rsidR="00630DA3" w:rsidRDefault="00630DA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B8D7" w14:textId="1B51D160" w:rsidR="00630DA3" w:rsidRDefault="00630DA3">
    <w:pPr>
      <w:pStyle w:val="af"/>
      <w:jc w:val="center"/>
    </w:pPr>
  </w:p>
  <w:p w14:paraId="19430BE2" w14:textId="77777777" w:rsidR="00630DA3" w:rsidRDefault="00630DA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40EFD"/>
    <w:multiLevelType w:val="multilevel"/>
    <w:tmpl w:val="C6FE832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15:restartNumberingAfterBreak="0">
    <w:nsid w:val="2E9E2D7E"/>
    <w:multiLevelType w:val="hybridMultilevel"/>
    <w:tmpl w:val="BFDE3F26"/>
    <w:lvl w:ilvl="0" w:tplc="1AC20140">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11951AD"/>
    <w:multiLevelType w:val="multilevel"/>
    <w:tmpl w:val="0E486644"/>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 w15:restartNumberingAfterBreak="0">
    <w:nsid w:val="37172877"/>
    <w:multiLevelType w:val="multilevel"/>
    <w:tmpl w:val="A928DE10"/>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 w15:restartNumberingAfterBreak="0">
    <w:nsid w:val="39B45B5B"/>
    <w:multiLevelType w:val="multilevel"/>
    <w:tmpl w:val="C2B4EA84"/>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45B62B25"/>
    <w:multiLevelType w:val="multilevel"/>
    <w:tmpl w:val="68F851E8"/>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15:restartNumberingAfterBreak="0">
    <w:nsid w:val="48995C74"/>
    <w:multiLevelType w:val="hybridMultilevel"/>
    <w:tmpl w:val="10CA54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F7282D"/>
    <w:multiLevelType w:val="hybridMultilevel"/>
    <w:tmpl w:val="E97834B2"/>
    <w:lvl w:ilvl="0" w:tplc="E902948A">
      <w:start w:val="1"/>
      <w:numFmt w:val="decimal"/>
      <w:lvlText w:val="%1)"/>
      <w:lvlJc w:val="left"/>
      <w:pPr>
        <w:ind w:left="216" w:hanging="235"/>
      </w:pPr>
      <w:rPr>
        <w:rFonts w:ascii="Times New Roman" w:hAnsi="Times New Roman"/>
        <w:b w:val="0"/>
        <w:bCs w:val="0"/>
        <w:sz w:val="26"/>
        <w:szCs w:val="26"/>
      </w:rPr>
    </w:lvl>
    <w:lvl w:ilvl="1" w:tplc="12164FBE">
      <w:numFmt w:val="bullet"/>
      <w:lvlText w:val="•"/>
      <w:lvlJc w:val="left"/>
      <w:pPr>
        <w:ind w:left="1238" w:hanging="235"/>
      </w:pPr>
    </w:lvl>
    <w:lvl w:ilvl="2" w:tplc="8EA839C6">
      <w:numFmt w:val="bullet"/>
      <w:lvlText w:val="•"/>
      <w:lvlJc w:val="left"/>
      <w:pPr>
        <w:ind w:left="2257" w:hanging="235"/>
      </w:pPr>
    </w:lvl>
    <w:lvl w:ilvl="3" w:tplc="CF72BE74">
      <w:numFmt w:val="bullet"/>
      <w:lvlText w:val="•"/>
      <w:lvlJc w:val="left"/>
      <w:pPr>
        <w:ind w:left="3275" w:hanging="235"/>
      </w:pPr>
    </w:lvl>
    <w:lvl w:ilvl="4" w:tplc="FF142624">
      <w:numFmt w:val="bullet"/>
      <w:lvlText w:val="•"/>
      <w:lvlJc w:val="left"/>
      <w:pPr>
        <w:ind w:left="4294" w:hanging="235"/>
      </w:pPr>
    </w:lvl>
    <w:lvl w:ilvl="5" w:tplc="87F69276">
      <w:numFmt w:val="bullet"/>
      <w:lvlText w:val="•"/>
      <w:lvlJc w:val="left"/>
      <w:pPr>
        <w:ind w:left="5312" w:hanging="235"/>
      </w:pPr>
    </w:lvl>
    <w:lvl w:ilvl="6" w:tplc="1B9ECFB8">
      <w:numFmt w:val="bullet"/>
      <w:lvlText w:val="•"/>
      <w:lvlJc w:val="left"/>
      <w:pPr>
        <w:ind w:left="6331" w:hanging="235"/>
      </w:pPr>
    </w:lvl>
    <w:lvl w:ilvl="7" w:tplc="79EE1D00">
      <w:numFmt w:val="bullet"/>
      <w:lvlText w:val="•"/>
      <w:lvlJc w:val="left"/>
      <w:pPr>
        <w:ind w:left="7349" w:hanging="235"/>
      </w:pPr>
    </w:lvl>
    <w:lvl w:ilvl="8" w:tplc="13E6ADE6">
      <w:numFmt w:val="bullet"/>
      <w:lvlText w:val="•"/>
      <w:lvlJc w:val="left"/>
      <w:pPr>
        <w:ind w:left="8368" w:hanging="235"/>
      </w:pPr>
    </w:lvl>
  </w:abstractNum>
  <w:abstractNum w:abstractNumId="8" w15:restartNumberingAfterBreak="0">
    <w:nsid w:val="6BF6010F"/>
    <w:multiLevelType w:val="multilevel"/>
    <w:tmpl w:val="99E43A06"/>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15:restartNumberingAfterBreak="0">
    <w:nsid w:val="6D866F38"/>
    <w:multiLevelType w:val="multilevel"/>
    <w:tmpl w:val="5FDCFB9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0" w15:restartNumberingAfterBreak="0">
    <w:nsid w:val="76C235B2"/>
    <w:multiLevelType w:val="multilevel"/>
    <w:tmpl w:val="43DE076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76CB1D9F"/>
    <w:multiLevelType w:val="hybridMultilevel"/>
    <w:tmpl w:val="418E34E2"/>
    <w:lvl w:ilvl="0" w:tplc="45BCAB82">
      <w:start w:val="4"/>
      <w:numFmt w:val="decimal"/>
      <w:lvlText w:val="%1)"/>
      <w:lvlJc w:val="left"/>
      <w:pPr>
        <w:ind w:left="1159" w:hanging="235"/>
      </w:pPr>
      <w:rPr>
        <w:rFonts w:ascii="Times New Roman" w:hAnsi="Times New Roman"/>
        <w:b w:val="0"/>
        <w:bCs w:val="0"/>
        <w:sz w:val="26"/>
        <w:szCs w:val="26"/>
      </w:rPr>
    </w:lvl>
    <w:lvl w:ilvl="1" w:tplc="0F78EF08">
      <w:numFmt w:val="bullet"/>
      <w:lvlText w:val="•"/>
      <w:lvlJc w:val="left"/>
      <w:pPr>
        <w:ind w:left="2084" w:hanging="235"/>
      </w:pPr>
    </w:lvl>
    <w:lvl w:ilvl="2" w:tplc="AAF866F4">
      <w:numFmt w:val="bullet"/>
      <w:lvlText w:val="•"/>
      <w:lvlJc w:val="left"/>
      <w:pPr>
        <w:ind w:left="3009" w:hanging="235"/>
      </w:pPr>
    </w:lvl>
    <w:lvl w:ilvl="3" w:tplc="FB78D44A">
      <w:numFmt w:val="bullet"/>
      <w:lvlText w:val="•"/>
      <w:lvlJc w:val="left"/>
      <w:pPr>
        <w:ind w:left="3933" w:hanging="235"/>
      </w:pPr>
    </w:lvl>
    <w:lvl w:ilvl="4" w:tplc="A792027A">
      <w:numFmt w:val="bullet"/>
      <w:lvlText w:val="•"/>
      <w:lvlJc w:val="left"/>
      <w:pPr>
        <w:ind w:left="4858" w:hanging="235"/>
      </w:pPr>
    </w:lvl>
    <w:lvl w:ilvl="5" w:tplc="5BAC283C">
      <w:numFmt w:val="bullet"/>
      <w:lvlText w:val="•"/>
      <w:lvlJc w:val="left"/>
      <w:pPr>
        <w:ind w:left="5782" w:hanging="235"/>
      </w:pPr>
    </w:lvl>
    <w:lvl w:ilvl="6" w:tplc="E45C3EC0">
      <w:numFmt w:val="bullet"/>
      <w:lvlText w:val="•"/>
      <w:lvlJc w:val="left"/>
      <w:pPr>
        <w:ind w:left="6707" w:hanging="235"/>
      </w:pPr>
    </w:lvl>
    <w:lvl w:ilvl="7" w:tplc="AE9C1A18">
      <w:numFmt w:val="bullet"/>
      <w:lvlText w:val="•"/>
      <w:lvlJc w:val="left"/>
      <w:pPr>
        <w:ind w:left="7631" w:hanging="235"/>
      </w:pPr>
    </w:lvl>
    <w:lvl w:ilvl="8" w:tplc="726631CC">
      <w:numFmt w:val="bullet"/>
      <w:lvlText w:val="•"/>
      <w:lvlJc w:val="left"/>
      <w:pPr>
        <w:ind w:left="8556" w:hanging="235"/>
      </w:pPr>
    </w:lvl>
  </w:abstractNum>
  <w:abstractNum w:abstractNumId="12" w15:restartNumberingAfterBreak="0">
    <w:nsid w:val="7BB10AA2"/>
    <w:multiLevelType w:val="multilevel"/>
    <w:tmpl w:val="47DAFEA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num w:numId="1">
    <w:abstractNumId w:val="6"/>
  </w:num>
  <w:num w:numId="2">
    <w:abstractNumId w:val="1"/>
  </w:num>
  <w:num w:numId="3">
    <w:abstractNumId w:val="4"/>
  </w:num>
  <w:num w:numId="4">
    <w:abstractNumId w:val="5"/>
  </w:num>
  <w:num w:numId="5">
    <w:abstractNumId w:val="0"/>
  </w:num>
  <w:num w:numId="6">
    <w:abstractNumId w:val="12"/>
  </w:num>
  <w:num w:numId="7">
    <w:abstractNumId w:val="11"/>
  </w:num>
  <w:num w:numId="8">
    <w:abstractNumId w:val="7"/>
  </w:num>
  <w:num w:numId="9">
    <w:abstractNumId w:val="9"/>
  </w:num>
  <w:num w:numId="10">
    <w:abstractNumId w:val="10"/>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6F"/>
    <w:rsid w:val="0001324F"/>
    <w:rsid w:val="00025C25"/>
    <w:rsid w:val="00066D44"/>
    <w:rsid w:val="0008745D"/>
    <w:rsid w:val="000D12D0"/>
    <w:rsid w:val="000D3387"/>
    <w:rsid w:val="000D556F"/>
    <w:rsid w:val="000D5993"/>
    <w:rsid w:val="000E0CE1"/>
    <w:rsid w:val="0010325E"/>
    <w:rsid w:val="00103ECF"/>
    <w:rsid w:val="001064C2"/>
    <w:rsid w:val="00117B53"/>
    <w:rsid w:val="001216DE"/>
    <w:rsid w:val="001455C3"/>
    <w:rsid w:val="001D4B0F"/>
    <w:rsid w:val="0021009B"/>
    <w:rsid w:val="00210C87"/>
    <w:rsid w:val="00231211"/>
    <w:rsid w:val="002416FA"/>
    <w:rsid w:val="00260F14"/>
    <w:rsid w:val="002849DF"/>
    <w:rsid w:val="00286996"/>
    <w:rsid w:val="002C7FF2"/>
    <w:rsid w:val="002D46BC"/>
    <w:rsid w:val="002E0133"/>
    <w:rsid w:val="002F2448"/>
    <w:rsid w:val="00363238"/>
    <w:rsid w:val="0038429A"/>
    <w:rsid w:val="003C75F0"/>
    <w:rsid w:val="003D5AC7"/>
    <w:rsid w:val="003E7814"/>
    <w:rsid w:val="003F2082"/>
    <w:rsid w:val="003F246E"/>
    <w:rsid w:val="004209BE"/>
    <w:rsid w:val="0043460C"/>
    <w:rsid w:val="004533E4"/>
    <w:rsid w:val="00453B06"/>
    <w:rsid w:val="004A59EB"/>
    <w:rsid w:val="004B66EE"/>
    <w:rsid w:val="004E21B9"/>
    <w:rsid w:val="004F4A87"/>
    <w:rsid w:val="004F60F1"/>
    <w:rsid w:val="00507D33"/>
    <w:rsid w:val="00584682"/>
    <w:rsid w:val="005B73CF"/>
    <w:rsid w:val="005E2122"/>
    <w:rsid w:val="005E4BCC"/>
    <w:rsid w:val="00602302"/>
    <w:rsid w:val="00630DA3"/>
    <w:rsid w:val="00766963"/>
    <w:rsid w:val="0077495F"/>
    <w:rsid w:val="00785AF3"/>
    <w:rsid w:val="007C5A0E"/>
    <w:rsid w:val="007D6313"/>
    <w:rsid w:val="007D67AA"/>
    <w:rsid w:val="007E21AB"/>
    <w:rsid w:val="008765E8"/>
    <w:rsid w:val="00892AC4"/>
    <w:rsid w:val="008C2648"/>
    <w:rsid w:val="00900FCE"/>
    <w:rsid w:val="009103D6"/>
    <w:rsid w:val="009439E6"/>
    <w:rsid w:val="00952A34"/>
    <w:rsid w:val="00973017"/>
    <w:rsid w:val="00995DB7"/>
    <w:rsid w:val="009B6F70"/>
    <w:rsid w:val="009C2373"/>
    <w:rsid w:val="009C787F"/>
    <w:rsid w:val="009E28CC"/>
    <w:rsid w:val="00A34A3F"/>
    <w:rsid w:val="00A4299D"/>
    <w:rsid w:val="00A84647"/>
    <w:rsid w:val="00A97C29"/>
    <w:rsid w:val="00AF7C35"/>
    <w:rsid w:val="00B111BB"/>
    <w:rsid w:val="00B627C6"/>
    <w:rsid w:val="00B645FD"/>
    <w:rsid w:val="00BA096F"/>
    <w:rsid w:val="00BE7AF3"/>
    <w:rsid w:val="00BF77EB"/>
    <w:rsid w:val="00C27622"/>
    <w:rsid w:val="00C324F3"/>
    <w:rsid w:val="00C867F7"/>
    <w:rsid w:val="00C91C3D"/>
    <w:rsid w:val="00CC2040"/>
    <w:rsid w:val="00D229CA"/>
    <w:rsid w:val="00D3050A"/>
    <w:rsid w:val="00D36114"/>
    <w:rsid w:val="00D56862"/>
    <w:rsid w:val="00D8193E"/>
    <w:rsid w:val="00D84D9D"/>
    <w:rsid w:val="00DA320C"/>
    <w:rsid w:val="00DB38AF"/>
    <w:rsid w:val="00DC4A33"/>
    <w:rsid w:val="00DD3A4C"/>
    <w:rsid w:val="00DD60C8"/>
    <w:rsid w:val="00DD7A7E"/>
    <w:rsid w:val="00DF1050"/>
    <w:rsid w:val="00E17D4E"/>
    <w:rsid w:val="00E46224"/>
    <w:rsid w:val="00E47CE7"/>
    <w:rsid w:val="00E5055F"/>
    <w:rsid w:val="00E9627D"/>
    <w:rsid w:val="00EB3E23"/>
    <w:rsid w:val="00EE0AAF"/>
    <w:rsid w:val="00EE314F"/>
    <w:rsid w:val="00EF3AC8"/>
    <w:rsid w:val="00F15FA7"/>
    <w:rsid w:val="00F2313A"/>
    <w:rsid w:val="00F50AFD"/>
    <w:rsid w:val="00F978C5"/>
    <w:rsid w:val="00FB0D3D"/>
    <w:rsid w:val="00FC112B"/>
    <w:rsid w:val="00FE142D"/>
    <w:rsid w:val="00FE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2B43"/>
  <w15:chartTrackingRefBased/>
  <w15:docId w15:val="{8C0B8996-D3B9-4CF0-8AC4-DB02F1D6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1B9"/>
    <w:pPr>
      <w:spacing w:after="200" w:line="276" w:lineRule="auto"/>
    </w:pPr>
    <w:rPr>
      <w:sz w:val="22"/>
      <w:szCs w:val="22"/>
    </w:rPr>
  </w:style>
  <w:style w:type="paragraph" w:styleId="1">
    <w:name w:val="heading 1"/>
    <w:basedOn w:val="a"/>
    <w:next w:val="a"/>
    <w:link w:val="10"/>
    <w:qFormat/>
    <w:rsid w:val="00BA096F"/>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semiHidden/>
    <w:unhideWhenUsed/>
    <w:qFormat/>
    <w:rsid w:val="00BA096F"/>
    <w:pPr>
      <w:keepNext/>
      <w:spacing w:after="0" w:line="240" w:lineRule="auto"/>
      <w:outlineLvl w:val="1"/>
    </w:pPr>
    <w:rPr>
      <w:rFonts w:ascii="Times New Roman" w:hAnsi="Times New Roman"/>
      <w:b/>
      <w:sz w:val="28"/>
      <w:szCs w:val="20"/>
    </w:rPr>
  </w:style>
  <w:style w:type="paragraph" w:styleId="7">
    <w:name w:val="heading 7"/>
    <w:basedOn w:val="a"/>
    <w:next w:val="a"/>
    <w:link w:val="70"/>
    <w:uiPriority w:val="9"/>
    <w:semiHidden/>
    <w:unhideWhenUsed/>
    <w:qFormat/>
    <w:rsid w:val="007D67A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96F"/>
    <w:rPr>
      <w:rFonts w:ascii="Times New Roman" w:eastAsia="Times New Roman" w:hAnsi="Times New Roman" w:cs="Times New Roman"/>
      <w:sz w:val="44"/>
      <w:szCs w:val="20"/>
    </w:rPr>
  </w:style>
  <w:style w:type="character" w:customStyle="1" w:styleId="20">
    <w:name w:val="Заголовок 2 Знак"/>
    <w:basedOn w:val="a0"/>
    <w:link w:val="2"/>
    <w:semiHidden/>
    <w:rsid w:val="00BA096F"/>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BA09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96F"/>
    <w:rPr>
      <w:rFonts w:ascii="Tahoma" w:hAnsi="Tahoma" w:cs="Tahoma"/>
      <w:sz w:val="16"/>
      <w:szCs w:val="16"/>
    </w:rPr>
  </w:style>
  <w:style w:type="character" w:customStyle="1" w:styleId="ConsPlusNormal">
    <w:name w:val="ConsPlusNormal Знак"/>
    <w:link w:val="ConsPlusNormal0"/>
    <w:locked/>
    <w:rsid w:val="00BA096F"/>
    <w:rPr>
      <w:rFonts w:ascii="Arial" w:hAnsi="Arial" w:cs="Arial"/>
      <w:sz w:val="22"/>
      <w:szCs w:val="22"/>
      <w:lang w:val="ru-RU" w:eastAsia="ru-RU" w:bidi="ar-SA"/>
    </w:rPr>
  </w:style>
  <w:style w:type="character" w:customStyle="1" w:styleId="a5">
    <w:name w:val="Основной текст_"/>
    <w:link w:val="11"/>
    <w:uiPriority w:val="99"/>
    <w:locked/>
    <w:rsid w:val="00BA096F"/>
    <w:rPr>
      <w:spacing w:val="1"/>
      <w:sz w:val="27"/>
      <w:shd w:val="clear" w:color="auto" w:fill="FFFFFF"/>
    </w:rPr>
  </w:style>
  <w:style w:type="paragraph" w:customStyle="1" w:styleId="11">
    <w:name w:val="Основной текст1"/>
    <w:basedOn w:val="a"/>
    <w:link w:val="a5"/>
    <w:uiPriority w:val="99"/>
    <w:rsid w:val="00BA096F"/>
    <w:pPr>
      <w:widowControl w:val="0"/>
      <w:shd w:val="clear" w:color="auto" w:fill="FFFFFF"/>
      <w:spacing w:after="720" w:line="240" w:lineRule="atLeast"/>
      <w:jc w:val="both"/>
    </w:pPr>
    <w:rPr>
      <w:spacing w:val="1"/>
      <w:sz w:val="27"/>
      <w:szCs w:val="20"/>
      <w:lang w:val="x-none" w:eastAsia="x-none"/>
    </w:rPr>
  </w:style>
  <w:style w:type="paragraph" w:customStyle="1" w:styleId="ConsPlusNonformat">
    <w:name w:val="ConsPlusNonformat"/>
    <w:uiPriority w:val="99"/>
    <w:rsid w:val="00BA096F"/>
    <w:pPr>
      <w:widowControl w:val="0"/>
      <w:autoSpaceDE w:val="0"/>
      <w:autoSpaceDN w:val="0"/>
      <w:adjustRightInd w:val="0"/>
    </w:pPr>
    <w:rPr>
      <w:rFonts w:ascii="Courier New" w:hAnsi="Courier New" w:cs="Courier New"/>
    </w:rPr>
  </w:style>
  <w:style w:type="paragraph" w:customStyle="1" w:styleId="ConsPlusNormal0">
    <w:name w:val="ConsPlusNormal"/>
    <w:link w:val="ConsPlusNormal"/>
    <w:rsid w:val="00BA096F"/>
    <w:pPr>
      <w:autoSpaceDE w:val="0"/>
      <w:autoSpaceDN w:val="0"/>
      <w:adjustRightInd w:val="0"/>
      <w:ind w:firstLine="720"/>
    </w:pPr>
    <w:rPr>
      <w:rFonts w:ascii="Arial" w:hAnsi="Arial" w:cs="Arial"/>
      <w:sz w:val="22"/>
      <w:szCs w:val="22"/>
    </w:rPr>
  </w:style>
  <w:style w:type="paragraph" w:styleId="a6">
    <w:name w:val="List Paragraph"/>
    <w:basedOn w:val="a"/>
    <w:uiPriority w:val="34"/>
    <w:qFormat/>
    <w:rsid w:val="00BA096F"/>
    <w:pPr>
      <w:ind w:left="720"/>
      <w:contextualSpacing/>
    </w:pPr>
  </w:style>
  <w:style w:type="paragraph" w:customStyle="1" w:styleId="ConsPlusTitle">
    <w:name w:val="ConsPlusTitle"/>
    <w:uiPriority w:val="99"/>
    <w:rsid w:val="00BA096F"/>
    <w:pPr>
      <w:widowControl w:val="0"/>
      <w:autoSpaceDE w:val="0"/>
      <w:autoSpaceDN w:val="0"/>
      <w:adjustRightInd w:val="0"/>
    </w:pPr>
    <w:rPr>
      <w:rFonts w:ascii="Arial" w:hAnsi="Arial" w:cs="Arial"/>
      <w:b/>
      <w:bCs/>
    </w:rPr>
  </w:style>
  <w:style w:type="character" w:customStyle="1" w:styleId="apple-converted-space">
    <w:name w:val="apple-converted-space"/>
    <w:basedOn w:val="a0"/>
    <w:uiPriority w:val="99"/>
    <w:rsid w:val="00BA096F"/>
    <w:rPr>
      <w:rFonts w:ascii="Times New Roman" w:hAnsi="Times New Roman" w:cs="Times New Roman"/>
    </w:rPr>
  </w:style>
  <w:style w:type="paragraph" w:customStyle="1" w:styleId="a7">
    <w:name w:val="Содержимое врезки"/>
    <w:basedOn w:val="a"/>
    <w:uiPriority w:val="99"/>
    <w:rsid w:val="00BA096F"/>
    <w:pPr>
      <w:spacing w:after="0" w:line="240" w:lineRule="auto"/>
    </w:pPr>
    <w:rPr>
      <w:rFonts w:cs="Calibri"/>
      <w:color w:val="00000A"/>
      <w:sz w:val="24"/>
      <w:szCs w:val="24"/>
    </w:rPr>
  </w:style>
  <w:style w:type="paragraph" w:customStyle="1" w:styleId="12">
    <w:name w:val="Обычный (веб)1"/>
    <w:basedOn w:val="a"/>
    <w:uiPriority w:val="99"/>
    <w:semiHidden/>
    <w:unhideWhenUsed/>
    <w:rsid w:val="00FE5F89"/>
    <w:pPr>
      <w:spacing w:before="100" w:beforeAutospacing="1" w:after="100" w:afterAutospacing="1" w:line="240" w:lineRule="auto"/>
    </w:pPr>
    <w:rPr>
      <w:rFonts w:ascii="Times New Roman" w:hAnsi="Times New Roman"/>
      <w:sz w:val="24"/>
      <w:szCs w:val="24"/>
    </w:rPr>
  </w:style>
  <w:style w:type="paragraph" w:styleId="a8">
    <w:name w:val="Body Text"/>
    <w:basedOn w:val="a"/>
    <w:link w:val="a9"/>
    <w:semiHidden/>
    <w:rsid w:val="00FE5F89"/>
    <w:pPr>
      <w:widowControl w:val="0"/>
      <w:spacing w:before="160" w:after="0" w:line="260" w:lineRule="auto"/>
      <w:jc w:val="center"/>
    </w:pPr>
    <w:rPr>
      <w:rFonts w:ascii="Arial" w:hAnsi="Arial"/>
      <w:b/>
      <w:sz w:val="24"/>
      <w:szCs w:val="24"/>
    </w:rPr>
  </w:style>
  <w:style w:type="character" w:customStyle="1" w:styleId="a9">
    <w:name w:val="Основной текст Знак"/>
    <w:basedOn w:val="a0"/>
    <w:link w:val="a8"/>
    <w:semiHidden/>
    <w:rsid w:val="00FE5F89"/>
    <w:rPr>
      <w:rFonts w:ascii="Arial" w:eastAsia="Times New Roman" w:hAnsi="Arial" w:cs="Times New Roman"/>
      <w:b/>
      <w:sz w:val="24"/>
      <w:szCs w:val="24"/>
    </w:rPr>
  </w:style>
  <w:style w:type="paragraph" w:styleId="aa">
    <w:name w:val="Title"/>
    <w:basedOn w:val="a"/>
    <w:link w:val="ab"/>
    <w:qFormat/>
    <w:rsid w:val="0008745D"/>
    <w:pPr>
      <w:spacing w:after="0" w:line="240" w:lineRule="auto"/>
      <w:ind w:firstLine="851"/>
      <w:jc w:val="center"/>
    </w:pPr>
    <w:rPr>
      <w:rFonts w:ascii="Times New Roman" w:hAnsi="Times New Roman"/>
      <w:b/>
      <w:sz w:val="28"/>
      <w:szCs w:val="20"/>
    </w:rPr>
  </w:style>
  <w:style w:type="character" w:customStyle="1" w:styleId="ab">
    <w:name w:val="Заголовок Знак"/>
    <w:basedOn w:val="a0"/>
    <w:link w:val="aa"/>
    <w:rsid w:val="0008745D"/>
    <w:rPr>
      <w:rFonts w:ascii="Times New Roman" w:hAnsi="Times New Roman"/>
      <w:b/>
      <w:sz w:val="28"/>
    </w:rPr>
  </w:style>
  <w:style w:type="paragraph" w:styleId="ac">
    <w:name w:val="Subtitle"/>
    <w:basedOn w:val="a"/>
    <w:link w:val="ad"/>
    <w:qFormat/>
    <w:rsid w:val="0008745D"/>
    <w:pPr>
      <w:spacing w:after="0" w:line="240" w:lineRule="auto"/>
      <w:ind w:firstLine="851"/>
      <w:jc w:val="center"/>
    </w:pPr>
    <w:rPr>
      <w:rFonts w:ascii="Times New Roman" w:hAnsi="Times New Roman"/>
      <w:b/>
      <w:sz w:val="28"/>
      <w:szCs w:val="20"/>
    </w:rPr>
  </w:style>
  <w:style w:type="character" w:customStyle="1" w:styleId="ad">
    <w:name w:val="Подзаголовок Знак"/>
    <w:basedOn w:val="a0"/>
    <w:link w:val="ac"/>
    <w:rsid w:val="0008745D"/>
    <w:rPr>
      <w:rFonts w:ascii="Times New Roman" w:hAnsi="Times New Roman"/>
      <w:b/>
      <w:sz w:val="28"/>
    </w:rPr>
  </w:style>
  <w:style w:type="character" w:customStyle="1" w:styleId="70">
    <w:name w:val="Заголовок 7 Знак"/>
    <w:basedOn w:val="a0"/>
    <w:link w:val="7"/>
    <w:uiPriority w:val="9"/>
    <w:semiHidden/>
    <w:rsid w:val="007D67AA"/>
    <w:rPr>
      <w:rFonts w:asciiTheme="majorHAnsi" w:eastAsiaTheme="majorEastAsia" w:hAnsiTheme="majorHAnsi" w:cstheme="majorBidi"/>
      <w:i/>
      <w:iCs/>
      <w:color w:val="1F3763" w:themeColor="accent1" w:themeShade="7F"/>
      <w:sz w:val="22"/>
      <w:szCs w:val="22"/>
    </w:rPr>
  </w:style>
  <w:style w:type="character" w:styleId="ae">
    <w:name w:val="Hyperlink"/>
    <w:semiHidden/>
    <w:rsid w:val="007D67AA"/>
    <w:rPr>
      <w:color w:val="074592"/>
      <w:u w:val="single"/>
    </w:rPr>
  </w:style>
  <w:style w:type="paragraph" w:styleId="af">
    <w:name w:val="header"/>
    <w:basedOn w:val="a"/>
    <w:link w:val="af0"/>
    <w:uiPriority w:val="99"/>
    <w:unhideWhenUsed/>
    <w:rsid w:val="00B645F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645FD"/>
    <w:rPr>
      <w:sz w:val="22"/>
      <w:szCs w:val="22"/>
    </w:rPr>
  </w:style>
  <w:style w:type="paragraph" w:styleId="af1">
    <w:name w:val="footer"/>
    <w:basedOn w:val="a"/>
    <w:link w:val="af2"/>
    <w:uiPriority w:val="99"/>
    <w:unhideWhenUsed/>
    <w:rsid w:val="00B645F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645FD"/>
    <w:rPr>
      <w:sz w:val="22"/>
      <w:szCs w:val="22"/>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F978C5"/>
    <w:pPr>
      <w:widowControl w:val="0"/>
      <w:spacing w:after="0" w:line="240" w:lineRule="auto"/>
      <w:ind w:left="215" w:firstLine="709"/>
    </w:pPr>
    <w:rPr>
      <w:rFonts w:ascii="Times New Roman" w:hAnsi="Times New Roman"/>
      <w:sz w:val="24"/>
      <w:szCs w:val="24"/>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978C5"/>
    <w:rPr>
      <w:rFonts w:ascii="Times New Roman" w:hAnsi="Times New Roman"/>
      <w:sz w:val="24"/>
      <w:szCs w:val="24"/>
      <w:lang w:val="en-US" w:eastAsia="en-US"/>
    </w:rPr>
  </w:style>
  <w:style w:type="paragraph" w:styleId="af3">
    <w:name w:val="annotation text"/>
    <w:basedOn w:val="a"/>
    <w:link w:val="af4"/>
    <w:rsid w:val="00C867F7"/>
    <w:pPr>
      <w:widowControl w:val="0"/>
      <w:spacing w:after="0" w:line="240" w:lineRule="auto"/>
    </w:pPr>
    <w:rPr>
      <w:rFonts w:ascii="Times New Roman" w:hAnsi="Times New Roman"/>
      <w:sz w:val="20"/>
      <w:szCs w:val="20"/>
      <w:lang w:val="en-US" w:eastAsia="en-US"/>
    </w:rPr>
  </w:style>
  <w:style w:type="character" w:customStyle="1" w:styleId="af4">
    <w:name w:val="Текст примечания Знак"/>
    <w:basedOn w:val="a0"/>
    <w:link w:val="af3"/>
    <w:rsid w:val="00C867F7"/>
    <w:rPr>
      <w:rFonts w:ascii="Times New Roman" w:hAnsi="Times New Roman"/>
      <w:lang w:val="en-US" w:eastAsia="en-US"/>
    </w:rPr>
  </w:style>
  <w:style w:type="character" w:styleId="af5">
    <w:name w:val="Emphasis"/>
    <w:rsid w:val="00F50AFD"/>
    <w:rPr>
      <w:i/>
      <w:iCs/>
    </w:rPr>
  </w:style>
  <w:style w:type="paragraph" w:styleId="af6">
    <w:name w:val="No Spacing"/>
    <w:uiPriority w:val="1"/>
    <w:qFormat/>
    <w:rsid w:val="005E2122"/>
    <w:pPr>
      <w:ind w:firstLine="851"/>
      <w:jc w:val="both"/>
    </w:pPr>
    <w:rPr>
      <w:rFonts w:ascii="Times New Roman" w:hAnsi="Times New Roman"/>
      <w:sz w:val="28"/>
      <w:szCs w:val="28"/>
    </w:rPr>
  </w:style>
  <w:style w:type="paragraph" w:styleId="af7">
    <w:name w:val="footnote text"/>
    <w:basedOn w:val="a"/>
    <w:link w:val="af8"/>
    <w:semiHidden/>
    <w:rsid w:val="005E2122"/>
    <w:pPr>
      <w:spacing w:after="0" w:line="240" w:lineRule="auto"/>
      <w:ind w:firstLine="851"/>
      <w:jc w:val="both"/>
    </w:pPr>
    <w:rPr>
      <w:rFonts w:ascii="Times New Roman" w:eastAsia="Calibri" w:hAnsi="Times New Roman"/>
      <w:sz w:val="20"/>
      <w:szCs w:val="20"/>
      <w:lang w:val="en-US" w:eastAsia="en-US"/>
    </w:rPr>
  </w:style>
  <w:style w:type="character" w:customStyle="1" w:styleId="af8">
    <w:name w:val="Текст сноски Знак"/>
    <w:basedOn w:val="a0"/>
    <w:link w:val="af7"/>
    <w:semiHidden/>
    <w:rsid w:val="005E2122"/>
    <w:rPr>
      <w:rFonts w:ascii="Times New Roman" w:eastAsia="Calibri" w:hAnsi="Times New Roman"/>
      <w:lang w:val="en-US" w:eastAsia="en-US"/>
    </w:rPr>
  </w:style>
  <w:style w:type="character" w:styleId="af9">
    <w:name w:val="footnote reference"/>
    <w:semiHidden/>
    <w:rsid w:val="005E2122"/>
    <w:rPr>
      <w:vertAlign w:val="superscript"/>
    </w:rPr>
  </w:style>
  <w:style w:type="character" w:customStyle="1" w:styleId="afa">
    <w:name w:val="Гипертекстовая ссылка"/>
    <w:uiPriority w:val="99"/>
    <w:rsid w:val="00630DA3"/>
    <w:rPr>
      <w:rFonts w:cs="Times New Roman"/>
      <w:b/>
      <w:bCs/>
      <w:color w:val="008000"/>
    </w:rPr>
  </w:style>
  <w:style w:type="character" w:customStyle="1" w:styleId="afb">
    <w:name w:val="Цветовое выделение"/>
    <w:uiPriority w:val="99"/>
    <w:rsid w:val="00630DA3"/>
    <w:rPr>
      <w:b/>
      <w:bCs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16412">
      <w:bodyDiv w:val="1"/>
      <w:marLeft w:val="0"/>
      <w:marRight w:val="0"/>
      <w:marTop w:val="0"/>
      <w:marBottom w:val="0"/>
      <w:divBdr>
        <w:top w:val="none" w:sz="0" w:space="0" w:color="auto"/>
        <w:left w:val="none" w:sz="0" w:space="0" w:color="auto"/>
        <w:bottom w:val="none" w:sz="0" w:space="0" w:color="auto"/>
        <w:right w:val="none" w:sz="0" w:space="0" w:color="auto"/>
      </w:divBdr>
    </w:div>
    <w:div w:id="14419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33</Pages>
  <Words>9386</Words>
  <Characters>53505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62766</CharactersWithSpaces>
  <SharedDoc>false</SharedDoc>
  <HLinks>
    <vt:vector size="90" baseType="variant">
      <vt:variant>
        <vt:i4>3342461</vt:i4>
      </vt:variant>
      <vt:variant>
        <vt:i4>42</vt:i4>
      </vt:variant>
      <vt:variant>
        <vt:i4>0</vt:i4>
      </vt:variant>
      <vt:variant>
        <vt:i4>5</vt:i4>
      </vt:variant>
      <vt:variant>
        <vt:lpwstr>http://perv-alt.ru/</vt:lpwstr>
      </vt:variant>
      <vt:variant>
        <vt:lpwstr/>
      </vt:variant>
      <vt:variant>
        <vt:i4>7864355</vt:i4>
      </vt:variant>
      <vt:variant>
        <vt:i4>39</vt:i4>
      </vt:variant>
      <vt:variant>
        <vt:i4>0</vt:i4>
      </vt:variant>
      <vt:variant>
        <vt:i4>5</vt:i4>
      </vt:variant>
      <vt:variant>
        <vt:lpwstr>http://www.22.gosuslugi.ru/pgu/</vt:lpwstr>
      </vt:variant>
      <vt:variant>
        <vt:lpwstr/>
      </vt:variant>
      <vt:variant>
        <vt:i4>4128808</vt:i4>
      </vt:variant>
      <vt:variant>
        <vt:i4>36</vt:i4>
      </vt:variant>
      <vt:variant>
        <vt:i4>0</vt:i4>
      </vt:variant>
      <vt:variant>
        <vt:i4>5</vt:i4>
      </vt:variant>
      <vt:variant>
        <vt:lpwstr>http://www.gosuslugi22.ru/</vt:lpwstr>
      </vt:variant>
      <vt:variant>
        <vt:lpwstr/>
      </vt:variant>
      <vt:variant>
        <vt:i4>7864355</vt:i4>
      </vt:variant>
      <vt:variant>
        <vt:i4>33</vt:i4>
      </vt:variant>
      <vt:variant>
        <vt:i4>0</vt:i4>
      </vt:variant>
      <vt:variant>
        <vt:i4>5</vt:i4>
      </vt:variant>
      <vt:variant>
        <vt:lpwstr>http://www.22.gosuslugi.ru/pgu/</vt:lpwstr>
      </vt:variant>
      <vt:variant>
        <vt:lpwstr/>
      </vt:variant>
      <vt:variant>
        <vt:i4>4128808</vt:i4>
      </vt:variant>
      <vt:variant>
        <vt:i4>30</vt:i4>
      </vt:variant>
      <vt:variant>
        <vt:i4>0</vt:i4>
      </vt:variant>
      <vt:variant>
        <vt:i4>5</vt:i4>
      </vt:variant>
      <vt:variant>
        <vt:lpwstr>http://www.gosuslugi22.ru/</vt:lpwstr>
      </vt:variant>
      <vt:variant>
        <vt:lpwstr/>
      </vt:variant>
      <vt:variant>
        <vt:i4>7667772</vt:i4>
      </vt:variant>
      <vt:variant>
        <vt:i4>27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24</vt:i4>
      </vt:variant>
      <vt:variant>
        <vt:i4>0</vt:i4>
      </vt:variant>
      <vt:variant>
        <vt:i4>5</vt:i4>
      </vt:variant>
      <vt:variant>
        <vt:lpwstr>consultantplus://offline/ref=3779F1DC5F392D8D98A232B55A9D8E21D4EBB0DB57DEFD426D3B6B39D689A354BF45C6EF1DZ5XAJ</vt:lpwstr>
      </vt:variant>
      <vt:variant>
        <vt:lpwstr/>
      </vt:variant>
      <vt:variant>
        <vt:i4>623050759</vt:i4>
      </vt:variant>
      <vt:variant>
        <vt:i4>21</vt:i4>
      </vt:variant>
      <vt:variant>
        <vt:i4>0</vt:i4>
      </vt:variant>
      <vt:variant>
        <vt:i4>5</vt:i4>
      </vt:variant>
      <vt:variant>
        <vt:lpwstr>../../../Users/admin/AppData/Local/Temp/Постановления от 09.07.2010 года/Постановления 2020г/№14_27.02.2020.rtf</vt:lpwstr>
      </vt:variant>
      <vt:variant>
        <vt:lpwstr>P62#P62</vt:lpwstr>
      </vt:variant>
      <vt:variant>
        <vt:i4>623050765</vt:i4>
      </vt:variant>
      <vt:variant>
        <vt:i4>18</vt:i4>
      </vt:variant>
      <vt:variant>
        <vt:i4>0</vt:i4>
      </vt:variant>
      <vt:variant>
        <vt:i4>5</vt:i4>
      </vt:variant>
      <vt:variant>
        <vt:lpwstr>../../../Users/admin/AppData/Local/Temp/Постановления от 09.07.2010 года/Постановления 2020г/№14_27.02.2020.rtf</vt:lpwstr>
      </vt:variant>
      <vt:variant>
        <vt:lpwstr>P88#P88</vt:lpwstr>
      </vt:variant>
      <vt:variant>
        <vt:i4>623050759</vt:i4>
      </vt:variant>
      <vt:variant>
        <vt:i4>15</vt:i4>
      </vt:variant>
      <vt:variant>
        <vt:i4>0</vt:i4>
      </vt:variant>
      <vt:variant>
        <vt:i4>5</vt:i4>
      </vt:variant>
      <vt:variant>
        <vt:lpwstr>../../../Users/admin/AppData/Local/Temp/Постановления от 09.07.2010 года/Постановления 2020г/№14_27.02.2020.rtf</vt:lpwstr>
      </vt:variant>
      <vt:variant>
        <vt:lpwstr>P72#P72</vt:lpwstr>
      </vt:variant>
      <vt:variant>
        <vt:i4>8192111</vt:i4>
      </vt:variant>
      <vt:variant>
        <vt:i4>12</vt:i4>
      </vt:variant>
      <vt:variant>
        <vt:i4>0</vt:i4>
      </vt:variant>
      <vt:variant>
        <vt:i4>5</vt:i4>
      </vt:variant>
      <vt:variant>
        <vt:lpwstr>consultantplus://offline/ref=882BF74CE54FF1690C408C3F6AEEB1B7A452EEAC0F10BC9DD238FAFD1060AA8A0B8301B71EB03E54BB7F3034a4F6B</vt:lpwstr>
      </vt:variant>
      <vt:variant>
        <vt:lpwstr/>
      </vt:variant>
      <vt:variant>
        <vt:i4>7536699</vt:i4>
      </vt:variant>
      <vt:variant>
        <vt:i4>9</vt:i4>
      </vt:variant>
      <vt:variant>
        <vt:i4>0</vt:i4>
      </vt:variant>
      <vt:variant>
        <vt:i4>5</vt:i4>
      </vt:variant>
      <vt:variant>
        <vt:lpwstr>consultantplus://offline/ref=88EED7C1C697517D7841349696251A89C77DABB73B03A83741BBFC00358B66D66D6F5E4DEC2C8CFDi6E8E</vt:lpwstr>
      </vt:variant>
      <vt:variant>
        <vt:lpwstr/>
      </vt:variant>
      <vt:variant>
        <vt:i4>1114203</vt:i4>
      </vt:variant>
      <vt:variant>
        <vt:i4>6</vt:i4>
      </vt:variant>
      <vt:variant>
        <vt:i4>0</vt:i4>
      </vt:variant>
      <vt:variant>
        <vt:i4>5</vt:i4>
      </vt:variant>
      <vt:variant>
        <vt:lpwstr>consultantplus://offline/ref=88EED7C1C697517D7841349696251A89C77DAFB23D0FA83741BBFC0035i8EBE</vt:lpwstr>
      </vt:variant>
      <vt:variant>
        <vt:lpwstr/>
      </vt:variant>
      <vt:variant>
        <vt:i4>1114207</vt:i4>
      </vt:variant>
      <vt:variant>
        <vt:i4>3</vt:i4>
      </vt:variant>
      <vt:variant>
        <vt:i4>0</vt:i4>
      </vt:variant>
      <vt:variant>
        <vt:i4>5</vt:i4>
      </vt:variant>
      <vt:variant>
        <vt:lpwstr>consultantplus://offline/ref=88EED7C1C697517D7841349696251A89C77DAEB23C0FA83741BBFC0035i8EBE</vt:lpwstr>
      </vt:variant>
      <vt:variant>
        <vt:lpwstr/>
      </vt:variant>
      <vt:variant>
        <vt:i4>1179737</vt:i4>
      </vt:variant>
      <vt:variant>
        <vt:i4>0</vt:i4>
      </vt:variant>
      <vt:variant>
        <vt:i4>0</vt:i4>
      </vt:variant>
      <vt:variant>
        <vt:i4>5</vt:i4>
      </vt:variant>
      <vt:variant>
        <vt:lpwstr>consultantplus://offline/ref=88EED7C1C697517D7841349696251A89C472AFB53350FF3510EEF2i0E5E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sp04048@donpac.ru</dc:creator>
  <cp:keywords/>
  <cp:lastModifiedBy>Пользователь</cp:lastModifiedBy>
  <cp:revision>53</cp:revision>
  <cp:lastPrinted>2021-12-23T02:49:00Z</cp:lastPrinted>
  <dcterms:created xsi:type="dcterms:W3CDTF">2022-07-05T03:52:00Z</dcterms:created>
  <dcterms:modified xsi:type="dcterms:W3CDTF">2024-03-26T09:22:00Z</dcterms:modified>
</cp:coreProperties>
</file>