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20" w:rsidRPr="001C6420" w:rsidRDefault="001C6420" w:rsidP="001C6420">
      <w:pPr>
        <w:jc w:val="center"/>
        <w:rPr>
          <w:b/>
          <w:sz w:val="28"/>
          <w:szCs w:val="28"/>
        </w:rPr>
      </w:pPr>
      <w:r w:rsidRPr="001C6420">
        <w:rPr>
          <w:b/>
          <w:sz w:val="28"/>
          <w:szCs w:val="28"/>
        </w:rPr>
        <w:t>РОССИЙСКАЯ ФЕДЕРАЦИЯ</w:t>
      </w:r>
    </w:p>
    <w:p w:rsidR="001C6420" w:rsidRPr="001C6420" w:rsidRDefault="001C6420" w:rsidP="001C6420">
      <w:pPr>
        <w:jc w:val="center"/>
        <w:rPr>
          <w:b/>
          <w:sz w:val="28"/>
          <w:szCs w:val="28"/>
        </w:rPr>
      </w:pPr>
      <w:proofErr w:type="gramStart"/>
      <w:r w:rsidRPr="001C6420">
        <w:rPr>
          <w:b/>
          <w:sz w:val="28"/>
          <w:szCs w:val="28"/>
        </w:rPr>
        <w:t xml:space="preserve">Администрация  </w:t>
      </w:r>
      <w:proofErr w:type="spellStart"/>
      <w:r w:rsidRPr="001C6420">
        <w:rPr>
          <w:b/>
          <w:sz w:val="28"/>
          <w:szCs w:val="28"/>
        </w:rPr>
        <w:t>Новоярковского</w:t>
      </w:r>
      <w:proofErr w:type="spellEnd"/>
      <w:proofErr w:type="gramEnd"/>
      <w:r w:rsidRPr="001C6420">
        <w:rPr>
          <w:b/>
          <w:sz w:val="28"/>
          <w:szCs w:val="28"/>
        </w:rPr>
        <w:t xml:space="preserve"> сельсовета</w:t>
      </w:r>
      <w:r w:rsidRPr="001C6420">
        <w:rPr>
          <w:b/>
          <w:sz w:val="28"/>
          <w:szCs w:val="28"/>
        </w:rPr>
        <w:br/>
        <w:t>Каменского района Алтайского края</w:t>
      </w:r>
    </w:p>
    <w:p w:rsidR="001C6420" w:rsidRDefault="001C6420" w:rsidP="001C6420">
      <w:pPr>
        <w:jc w:val="center"/>
        <w:rPr>
          <w:b/>
        </w:rPr>
      </w:pPr>
    </w:p>
    <w:p w:rsidR="001C6420" w:rsidRDefault="001C6420" w:rsidP="001C6420">
      <w:pPr>
        <w:jc w:val="center"/>
        <w:rPr>
          <w:b/>
          <w:sz w:val="44"/>
          <w:szCs w:val="44"/>
        </w:rPr>
      </w:pPr>
      <w:r>
        <w:rPr>
          <w:b/>
          <w:sz w:val="44"/>
          <w:szCs w:val="44"/>
        </w:rPr>
        <w:t>П О С Т А Н О В Л Е Н И Е</w:t>
      </w:r>
    </w:p>
    <w:p w:rsidR="001C6420" w:rsidRDefault="001C6420" w:rsidP="001C6420">
      <w:pPr>
        <w:jc w:val="center"/>
        <w:rPr>
          <w:b/>
          <w:sz w:val="44"/>
          <w:szCs w:val="44"/>
        </w:rPr>
      </w:pPr>
    </w:p>
    <w:p w:rsidR="007A2954" w:rsidRPr="003B07C6" w:rsidRDefault="007035C9" w:rsidP="007A2954">
      <w:pPr>
        <w:rPr>
          <w:b/>
          <w:sz w:val="28"/>
          <w:szCs w:val="28"/>
        </w:rPr>
      </w:pPr>
      <w:r>
        <w:rPr>
          <w:b/>
          <w:sz w:val="28"/>
          <w:szCs w:val="28"/>
        </w:rPr>
        <w:t>29</w:t>
      </w:r>
      <w:r w:rsidR="00A806F5" w:rsidRPr="003B07C6">
        <w:rPr>
          <w:b/>
          <w:sz w:val="28"/>
          <w:szCs w:val="28"/>
        </w:rPr>
        <w:t>.0</w:t>
      </w:r>
      <w:r>
        <w:rPr>
          <w:b/>
          <w:sz w:val="28"/>
          <w:szCs w:val="28"/>
        </w:rPr>
        <w:t>6</w:t>
      </w:r>
      <w:r w:rsidR="007A2954" w:rsidRPr="003B07C6">
        <w:rPr>
          <w:b/>
          <w:sz w:val="28"/>
          <w:szCs w:val="28"/>
        </w:rPr>
        <w:t>.20</w:t>
      </w:r>
      <w:r w:rsidR="00B04A7B">
        <w:rPr>
          <w:b/>
          <w:sz w:val="28"/>
          <w:szCs w:val="28"/>
        </w:rPr>
        <w:t>2</w:t>
      </w:r>
      <w:r>
        <w:rPr>
          <w:b/>
          <w:sz w:val="28"/>
          <w:szCs w:val="28"/>
        </w:rPr>
        <w:t>3</w:t>
      </w:r>
      <w:r w:rsidR="007A2954" w:rsidRPr="003B07C6">
        <w:rPr>
          <w:b/>
          <w:sz w:val="28"/>
          <w:szCs w:val="28"/>
        </w:rPr>
        <w:t xml:space="preserve">       №</w:t>
      </w:r>
      <w:r w:rsidR="005609FD">
        <w:rPr>
          <w:b/>
          <w:sz w:val="28"/>
          <w:szCs w:val="28"/>
        </w:rPr>
        <w:t xml:space="preserve"> 28</w:t>
      </w:r>
      <w:r w:rsidR="007A2954" w:rsidRPr="003B07C6">
        <w:rPr>
          <w:b/>
          <w:sz w:val="28"/>
          <w:szCs w:val="28"/>
        </w:rPr>
        <w:t xml:space="preserve">                                                       </w:t>
      </w:r>
      <w:r w:rsidR="003B7CFE" w:rsidRPr="003B07C6">
        <w:rPr>
          <w:b/>
          <w:sz w:val="28"/>
          <w:szCs w:val="28"/>
        </w:rPr>
        <w:t xml:space="preserve">    </w:t>
      </w:r>
      <w:r w:rsidR="00E073CF">
        <w:rPr>
          <w:b/>
          <w:sz w:val="28"/>
          <w:szCs w:val="28"/>
        </w:rPr>
        <w:t xml:space="preserve">         </w:t>
      </w:r>
      <w:r w:rsidR="003B7CFE" w:rsidRPr="003B07C6">
        <w:rPr>
          <w:b/>
          <w:sz w:val="28"/>
          <w:szCs w:val="28"/>
        </w:rPr>
        <w:t xml:space="preserve"> </w:t>
      </w:r>
      <w:r w:rsidR="007A2954" w:rsidRPr="003B07C6">
        <w:rPr>
          <w:b/>
          <w:sz w:val="28"/>
          <w:szCs w:val="28"/>
        </w:rPr>
        <w:t xml:space="preserve">           </w:t>
      </w:r>
      <w:r w:rsidR="005609FD">
        <w:rPr>
          <w:b/>
          <w:sz w:val="28"/>
          <w:szCs w:val="28"/>
        </w:rPr>
        <w:t xml:space="preserve"> </w:t>
      </w:r>
      <w:r w:rsidR="007A2954" w:rsidRPr="003B07C6">
        <w:rPr>
          <w:b/>
          <w:sz w:val="28"/>
          <w:szCs w:val="28"/>
        </w:rPr>
        <w:t xml:space="preserve">с. </w:t>
      </w:r>
      <w:proofErr w:type="spellStart"/>
      <w:r w:rsidR="005609FD">
        <w:rPr>
          <w:b/>
          <w:sz w:val="28"/>
          <w:szCs w:val="28"/>
        </w:rPr>
        <w:t>Новоярки</w:t>
      </w:r>
      <w:proofErr w:type="spellEnd"/>
    </w:p>
    <w:p w:rsidR="007A2954" w:rsidRDefault="007A2954" w:rsidP="007A295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2"/>
      </w:tblGrid>
      <w:tr w:rsidR="00CF2B28" w:rsidRPr="00946139" w:rsidTr="00946139">
        <w:tc>
          <w:tcPr>
            <w:tcW w:w="6012" w:type="dxa"/>
            <w:tcBorders>
              <w:top w:val="nil"/>
              <w:left w:val="nil"/>
              <w:bottom w:val="nil"/>
              <w:right w:val="nil"/>
            </w:tcBorders>
            <w:shd w:val="clear" w:color="auto" w:fill="auto"/>
          </w:tcPr>
          <w:p w:rsidR="00CF2B28" w:rsidRPr="00946139" w:rsidRDefault="00CF2B28" w:rsidP="00946139">
            <w:pPr>
              <w:jc w:val="both"/>
              <w:rPr>
                <w:sz w:val="28"/>
                <w:szCs w:val="28"/>
              </w:rPr>
            </w:pPr>
            <w:r w:rsidRPr="00946139">
              <w:rPr>
                <w:sz w:val="28"/>
                <w:szCs w:val="28"/>
              </w:rPr>
              <w:t xml:space="preserve">О внесении изменений </w:t>
            </w:r>
            <w:r w:rsidR="007035C9">
              <w:rPr>
                <w:sz w:val="28"/>
                <w:szCs w:val="28"/>
              </w:rPr>
              <w:t xml:space="preserve">в постановление                    </w:t>
            </w:r>
            <w:r w:rsidR="007035C9" w:rsidRPr="007035C9">
              <w:rPr>
                <w:sz w:val="28"/>
                <w:szCs w:val="28"/>
              </w:rPr>
              <w:t>от 2</w:t>
            </w:r>
            <w:r w:rsidR="005609FD">
              <w:rPr>
                <w:sz w:val="28"/>
                <w:szCs w:val="28"/>
              </w:rPr>
              <w:t>0</w:t>
            </w:r>
            <w:r w:rsidR="007035C9" w:rsidRPr="007035C9">
              <w:rPr>
                <w:sz w:val="28"/>
                <w:szCs w:val="28"/>
              </w:rPr>
              <w:t>.12.2012 №</w:t>
            </w:r>
            <w:r w:rsidR="005609FD">
              <w:rPr>
                <w:sz w:val="28"/>
                <w:szCs w:val="28"/>
              </w:rPr>
              <w:t xml:space="preserve"> 102</w:t>
            </w:r>
            <w:r w:rsidR="007035C9" w:rsidRPr="007035C9">
              <w:rPr>
                <w:sz w:val="28"/>
                <w:szCs w:val="28"/>
              </w:rPr>
              <w:t xml:space="preserve"> «</w:t>
            </w:r>
            <w:r w:rsidR="005609FD" w:rsidRPr="005609FD">
              <w:rPr>
                <w:sz w:val="28"/>
                <w:szCs w:val="28"/>
              </w:rPr>
              <w:t xml:space="preserve">Об обеспечении доступа к информации о деятельности органов местного самоуправления муниципального образования </w:t>
            </w:r>
            <w:proofErr w:type="spellStart"/>
            <w:r w:rsidR="005609FD" w:rsidRPr="005609FD">
              <w:rPr>
                <w:sz w:val="28"/>
                <w:szCs w:val="28"/>
              </w:rPr>
              <w:t>Новоярковский</w:t>
            </w:r>
            <w:proofErr w:type="spellEnd"/>
            <w:r w:rsidR="005609FD" w:rsidRPr="005609FD">
              <w:rPr>
                <w:sz w:val="28"/>
                <w:szCs w:val="28"/>
              </w:rPr>
              <w:t xml:space="preserve"> сельсовет Каменского района Алтайского края</w:t>
            </w:r>
            <w:r w:rsidR="005609FD">
              <w:rPr>
                <w:sz w:val="28"/>
                <w:szCs w:val="28"/>
              </w:rPr>
              <w:t>»</w:t>
            </w:r>
          </w:p>
        </w:tc>
      </w:tr>
    </w:tbl>
    <w:p w:rsidR="00CF2B28" w:rsidRDefault="00CF2B28" w:rsidP="007A2954">
      <w:pPr>
        <w:rPr>
          <w:b/>
          <w:sz w:val="28"/>
          <w:szCs w:val="28"/>
        </w:rPr>
      </w:pPr>
    </w:p>
    <w:p w:rsidR="00CF2B28" w:rsidRDefault="00CF2B28" w:rsidP="00CF2B28">
      <w:pPr>
        <w:jc w:val="both"/>
        <w:rPr>
          <w:sz w:val="28"/>
          <w:szCs w:val="28"/>
        </w:rPr>
      </w:pPr>
      <w:r>
        <w:rPr>
          <w:sz w:val="28"/>
          <w:szCs w:val="28"/>
        </w:rPr>
        <w:t xml:space="preserve">        </w:t>
      </w:r>
      <w:r w:rsidRPr="000375A3">
        <w:rPr>
          <w:sz w:val="28"/>
          <w:szCs w:val="28"/>
        </w:rPr>
        <w:t xml:space="preserve">В соответствии </w:t>
      </w:r>
      <w:r>
        <w:rPr>
          <w:sz w:val="28"/>
          <w:szCs w:val="28"/>
        </w:rPr>
        <w:t xml:space="preserve">с протестом Каменского межрайонного прокурора от </w:t>
      </w:r>
      <w:r w:rsidR="007035C9">
        <w:rPr>
          <w:sz w:val="28"/>
          <w:szCs w:val="28"/>
        </w:rPr>
        <w:t>28</w:t>
      </w:r>
      <w:r>
        <w:rPr>
          <w:sz w:val="28"/>
          <w:szCs w:val="28"/>
        </w:rPr>
        <w:t>.</w:t>
      </w:r>
      <w:r w:rsidR="00521E7D">
        <w:rPr>
          <w:sz w:val="28"/>
          <w:szCs w:val="28"/>
        </w:rPr>
        <w:t>0</w:t>
      </w:r>
      <w:r w:rsidR="00734474">
        <w:rPr>
          <w:sz w:val="28"/>
          <w:szCs w:val="28"/>
        </w:rPr>
        <w:t>6</w:t>
      </w:r>
      <w:r>
        <w:rPr>
          <w:sz w:val="28"/>
          <w:szCs w:val="28"/>
        </w:rPr>
        <w:t>.20</w:t>
      </w:r>
      <w:r w:rsidR="00734474">
        <w:rPr>
          <w:sz w:val="28"/>
          <w:szCs w:val="28"/>
        </w:rPr>
        <w:t>2</w:t>
      </w:r>
      <w:r w:rsidR="007035C9">
        <w:rPr>
          <w:sz w:val="28"/>
          <w:szCs w:val="28"/>
        </w:rPr>
        <w:t>3</w:t>
      </w:r>
      <w:r>
        <w:rPr>
          <w:sz w:val="28"/>
          <w:szCs w:val="28"/>
        </w:rPr>
        <w:t xml:space="preserve">, </w:t>
      </w:r>
      <w:r w:rsidR="007035C9">
        <w:rPr>
          <w:sz w:val="28"/>
          <w:szCs w:val="28"/>
        </w:rPr>
        <w:t>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1C6420" w:rsidRPr="003B07C6" w:rsidRDefault="007A2954" w:rsidP="00DE4F0B">
      <w:pPr>
        <w:jc w:val="center"/>
        <w:rPr>
          <w:sz w:val="28"/>
          <w:szCs w:val="28"/>
        </w:rPr>
      </w:pPr>
      <w:r w:rsidRPr="003B07C6">
        <w:rPr>
          <w:sz w:val="28"/>
          <w:szCs w:val="28"/>
        </w:rPr>
        <w:t>ПОСТАНОВЛЯЮ:</w:t>
      </w:r>
    </w:p>
    <w:p w:rsidR="007A2954" w:rsidRPr="003B07C6" w:rsidRDefault="007A2954" w:rsidP="003571E6">
      <w:pPr>
        <w:jc w:val="both"/>
        <w:rPr>
          <w:sz w:val="28"/>
          <w:szCs w:val="28"/>
        </w:rPr>
      </w:pPr>
      <w:r w:rsidRPr="003B07C6">
        <w:rPr>
          <w:sz w:val="28"/>
          <w:szCs w:val="28"/>
        </w:rPr>
        <w:t xml:space="preserve">    </w:t>
      </w:r>
      <w:r w:rsidR="00536ECC" w:rsidRPr="003B07C6">
        <w:rPr>
          <w:sz w:val="28"/>
          <w:szCs w:val="28"/>
        </w:rPr>
        <w:tab/>
      </w:r>
      <w:r w:rsidRPr="003B07C6">
        <w:rPr>
          <w:sz w:val="28"/>
          <w:szCs w:val="28"/>
        </w:rPr>
        <w:t xml:space="preserve">1. </w:t>
      </w:r>
      <w:r w:rsidR="005609FD">
        <w:rPr>
          <w:sz w:val="28"/>
          <w:szCs w:val="28"/>
        </w:rPr>
        <w:t xml:space="preserve"> </w:t>
      </w:r>
      <w:r w:rsidR="008C44D4">
        <w:rPr>
          <w:sz w:val="28"/>
          <w:szCs w:val="28"/>
        </w:rPr>
        <w:t>П</w:t>
      </w:r>
      <w:r w:rsidRPr="003B07C6">
        <w:rPr>
          <w:sz w:val="28"/>
          <w:szCs w:val="28"/>
        </w:rPr>
        <w:t>ротест Каменско</w:t>
      </w:r>
      <w:r w:rsidR="008C44D4">
        <w:rPr>
          <w:sz w:val="28"/>
          <w:szCs w:val="28"/>
        </w:rPr>
        <w:t>го</w:t>
      </w:r>
      <w:r w:rsidRPr="003B07C6">
        <w:rPr>
          <w:sz w:val="28"/>
          <w:szCs w:val="28"/>
        </w:rPr>
        <w:t xml:space="preserve"> межрайонно</w:t>
      </w:r>
      <w:r w:rsidR="008C44D4">
        <w:rPr>
          <w:sz w:val="28"/>
          <w:szCs w:val="28"/>
        </w:rPr>
        <w:t>го</w:t>
      </w:r>
      <w:r w:rsidRPr="003B07C6">
        <w:rPr>
          <w:sz w:val="28"/>
          <w:szCs w:val="28"/>
        </w:rPr>
        <w:t xml:space="preserve"> прокур</w:t>
      </w:r>
      <w:r w:rsidR="00641911" w:rsidRPr="003B07C6">
        <w:rPr>
          <w:sz w:val="28"/>
          <w:szCs w:val="28"/>
        </w:rPr>
        <w:t>атур</w:t>
      </w:r>
      <w:r w:rsidR="008C44D4">
        <w:rPr>
          <w:sz w:val="28"/>
          <w:szCs w:val="28"/>
        </w:rPr>
        <w:t>а у</w:t>
      </w:r>
      <w:r w:rsidR="008C44D4" w:rsidRPr="003B07C6">
        <w:rPr>
          <w:sz w:val="28"/>
          <w:szCs w:val="28"/>
        </w:rPr>
        <w:t>довлетворить</w:t>
      </w:r>
      <w:r w:rsidR="00641911" w:rsidRPr="003B07C6">
        <w:rPr>
          <w:sz w:val="28"/>
          <w:szCs w:val="28"/>
        </w:rPr>
        <w:t>.</w:t>
      </w:r>
    </w:p>
    <w:p w:rsidR="003571E6" w:rsidRDefault="003571E6" w:rsidP="003571E6">
      <w:pPr>
        <w:ind w:firstLine="708"/>
        <w:jc w:val="both"/>
        <w:rPr>
          <w:sz w:val="28"/>
          <w:szCs w:val="28"/>
        </w:rPr>
      </w:pPr>
      <w:r w:rsidRPr="00853953">
        <w:rPr>
          <w:sz w:val="28"/>
          <w:szCs w:val="28"/>
        </w:rPr>
        <w:t xml:space="preserve">2. </w:t>
      </w:r>
      <w:r w:rsidR="008C1EE1">
        <w:rPr>
          <w:sz w:val="28"/>
          <w:szCs w:val="28"/>
        </w:rPr>
        <w:t xml:space="preserve"> </w:t>
      </w:r>
      <w:r w:rsidRPr="00853953">
        <w:rPr>
          <w:sz w:val="28"/>
          <w:szCs w:val="28"/>
        </w:rPr>
        <w:t xml:space="preserve">Внести в постановление Администрации </w:t>
      </w:r>
      <w:proofErr w:type="spellStart"/>
      <w:r w:rsidR="005609FD">
        <w:rPr>
          <w:sz w:val="28"/>
          <w:szCs w:val="28"/>
        </w:rPr>
        <w:t>Новоярковского</w:t>
      </w:r>
      <w:proofErr w:type="spellEnd"/>
      <w:r w:rsidR="00855F00">
        <w:rPr>
          <w:sz w:val="28"/>
          <w:szCs w:val="28"/>
        </w:rPr>
        <w:t xml:space="preserve"> сельсовета </w:t>
      </w:r>
      <w:r w:rsidR="007035C9" w:rsidRPr="007035C9">
        <w:rPr>
          <w:sz w:val="28"/>
          <w:szCs w:val="28"/>
        </w:rPr>
        <w:t xml:space="preserve">от </w:t>
      </w:r>
      <w:r w:rsidR="005609FD" w:rsidRPr="007035C9">
        <w:rPr>
          <w:sz w:val="28"/>
          <w:szCs w:val="28"/>
        </w:rPr>
        <w:t>2</w:t>
      </w:r>
      <w:r w:rsidR="005609FD">
        <w:rPr>
          <w:sz w:val="28"/>
          <w:szCs w:val="28"/>
        </w:rPr>
        <w:t>0</w:t>
      </w:r>
      <w:r w:rsidR="005609FD" w:rsidRPr="007035C9">
        <w:rPr>
          <w:sz w:val="28"/>
          <w:szCs w:val="28"/>
        </w:rPr>
        <w:t>.12.2012 №</w:t>
      </w:r>
      <w:r w:rsidR="005609FD">
        <w:rPr>
          <w:sz w:val="28"/>
          <w:szCs w:val="28"/>
        </w:rPr>
        <w:t xml:space="preserve"> 102</w:t>
      </w:r>
      <w:r w:rsidR="005609FD" w:rsidRPr="007035C9">
        <w:rPr>
          <w:sz w:val="28"/>
          <w:szCs w:val="28"/>
        </w:rPr>
        <w:t xml:space="preserve"> </w:t>
      </w:r>
      <w:r w:rsidR="007035C9" w:rsidRPr="007035C9">
        <w:rPr>
          <w:sz w:val="28"/>
          <w:szCs w:val="28"/>
        </w:rPr>
        <w:t>«</w:t>
      </w:r>
      <w:r w:rsidR="005609FD">
        <w:rPr>
          <w:sz w:val="28"/>
          <w:szCs w:val="28"/>
        </w:rPr>
        <w:t>Об обеспечении доступа к информации о деятельности органов местного самоуправления</w:t>
      </w:r>
      <w:r w:rsidR="005609FD" w:rsidRPr="00E25FFE">
        <w:rPr>
          <w:sz w:val="28"/>
          <w:szCs w:val="28"/>
        </w:rPr>
        <w:t xml:space="preserve"> </w:t>
      </w:r>
      <w:r w:rsidR="005609FD">
        <w:rPr>
          <w:sz w:val="28"/>
          <w:szCs w:val="28"/>
        </w:rPr>
        <w:t xml:space="preserve">муниципального образования </w:t>
      </w:r>
      <w:proofErr w:type="spellStart"/>
      <w:r w:rsidR="005609FD">
        <w:rPr>
          <w:sz w:val="28"/>
          <w:szCs w:val="28"/>
        </w:rPr>
        <w:t>Новоярковский</w:t>
      </w:r>
      <w:proofErr w:type="spellEnd"/>
      <w:r w:rsidR="005609FD">
        <w:rPr>
          <w:sz w:val="28"/>
          <w:szCs w:val="28"/>
        </w:rPr>
        <w:t xml:space="preserve"> сельсовет Каменского района Алтайского края</w:t>
      </w:r>
      <w:r w:rsidR="007035C9" w:rsidRPr="007035C9">
        <w:rPr>
          <w:sz w:val="28"/>
          <w:szCs w:val="28"/>
        </w:rPr>
        <w:t>»</w:t>
      </w:r>
      <w:r w:rsidRPr="00853953">
        <w:rPr>
          <w:sz w:val="28"/>
          <w:szCs w:val="28"/>
        </w:rPr>
        <w:t xml:space="preserve"> изменения и дополнения следующего содержания:  </w:t>
      </w:r>
    </w:p>
    <w:p w:rsidR="007035C9" w:rsidRDefault="007035C9" w:rsidP="00B034A4">
      <w:pPr>
        <w:ind w:firstLine="708"/>
        <w:jc w:val="both"/>
        <w:rPr>
          <w:sz w:val="28"/>
          <w:szCs w:val="28"/>
        </w:rPr>
      </w:pPr>
      <w:r>
        <w:rPr>
          <w:sz w:val="28"/>
          <w:szCs w:val="28"/>
        </w:rPr>
        <w:t>2.1. Статью 1 часть 1 пункт «в»</w:t>
      </w:r>
      <w:r w:rsidR="008C44D4">
        <w:rPr>
          <w:sz w:val="28"/>
          <w:szCs w:val="28"/>
        </w:rPr>
        <w:t xml:space="preserve"> </w:t>
      </w:r>
      <w:r>
        <w:rPr>
          <w:sz w:val="28"/>
          <w:szCs w:val="28"/>
        </w:rPr>
        <w:t xml:space="preserve">изложить в следующей редакции: </w:t>
      </w:r>
      <w:r w:rsidRPr="007035C9">
        <w:rPr>
          <w:sz w:val="28"/>
          <w:szCs w:val="2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7035C9" w:rsidRDefault="007035C9" w:rsidP="00B034A4">
      <w:pPr>
        <w:ind w:firstLine="708"/>
        <w:jc w:val="both"/>
        <w:rPr>
          <w:sz w:val="28"/>
          <w:szCs w:val="28"/>
        </w:rPr>
      </w:pPr>
      <w:r>
        <w:rPr>
          <w:sz w:val="28"/>
          <w:szCs w:val="28"/>
        </w:rPr>
        <w:t xml:space="preserve">2.2. Указанную статью дополнить пунктами: </w:t>
      </w:r>
    </w:p>
    <w:p w:rsidR="007035C9" w:rsidRPr="007035C9" w:rsidRDefault="007035C9" w:rsidP="007035C9">
      <w:pPr>
        <w:ind w:firstLine="708"/>
        <w:jc w:val="both"/>
        <w:rPr>
          <w:sz w:val="28"/>
          <w:szCs w:val="28"/>
        </w:rPr>
      </w:pPr>
      <w:r>
        <w:rPr>
          <w:sz w:val="28"/>
          <w:szCs w:val="28"/>
        </w:rPr>
        <w:t>- </w:t>
      </w:r>
      <w:r w:rsidRPr="007035C9">
        <w:rPr>
          <w:sz w:val="28"/>
          <w:szCs w:val="28"/>
        </w:rPr>
        <w:t xml:space="preserve">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 </w:t>
      </w:r>
    </w:p>
    <w:p w:rsidR="007035C9" w:rsidRPr="00ED3A1B" w:rsidRDefault="007035C9" w:rsidP="007035C9">
      <w:pPr>
        <w:ind w:firstLine="708"/>
        <w:jc w:val="both"/>
        <w:rPr>
          <w:sz w:val="27"/>
          <w:szCs w:val="27"/>
        </w:rPr>
      </w:pPr>
      <w:r>
        <w:rPr>
          <w:sz w:val="28"/>
          <w:szCs w:val="28"/>
        </w:rPr>
        <w:t>- </w:t>
      </w:r>
      <w:r w:rsidRPr="007035C9">
        <w:rPr>
          <w:sz w:val="28"/>
          <w:szCs w:val="28"/>
        </w:rPr>
        <w:t xml:space="preserve">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w:t>
      </w:r>
      <w:r w:rsidRPr="00ED3A1B">
        <w:rPr>
          <w:sz w:val="27"/>
          <w:szCs w:val="27"/>
        </w:rPr>
        <w:lastRenderedPageBreak/>
        <w:t xml:space="preserve">а также информацию о способах направления гражданами (физическими лицами) своих предложений в электронной форме; </w:t>
      </w:r>
    </w:p>
    <w:p w:rsidR="007035C9" w:rsidRPr="00ED3A1B" w:rsidRDefault="007035C9" w:rsidP="007035C9">
      <w:pPr>
        <w:ind w:firstLine="708"/>
        <w:jc w:val="both"/>
        <w:rPr>
          <w:sz w:val="27"/>
          <w:szCs w:val="27"/>
        </w:rPr>
      </w:pPr>
      <w:r w:rsidRPr="00ED3A1B">
        <w:rPr>
          <w:sz w:val="27"/>
          <w:szCs w:val="27"/>
        </w:rPr>
        <w:t>-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FC4FD6" w:rsidRPr="00ED3A1B" w:rsidRDefault="00FC4FD6" w:rsidP="00FC4FD6">
      <w:pPr>
        <w:ind w:firstLine="708"/>
        <w:jc w:val="both"/>
        <w:rPr>
          <w:sz w:val="27"/>
          <w:szCs w:val="27"/>
        </w:rPr>
      </w:pPr>
      <w:r w:rsidRPr="00ED3A1B">
        <w:rPr>
          <w:sz w:val="27"/>
          <w:szCs w:val="27"/>
        </w:rPr>
        <w:t xml:space="preserve">2.3 Статью 1 указанного постановления дополнить пунктами: </w:t>
      </w:r>
    </w:p>
    <w:p w:rsidR="00FC4FD6" w:rsidRPr="00ED3A1B" w:rsidRDefault="00FC4FD6" w:rsidP="00FC4FD6">
      <w:pPr>
        <w:ind w:firstLine="708"/>
        <w:jc w:val="both"/>
        <w:rPr>
          <w:sz w:val="27"/>
          <w:szCs w:val="27"/>
        </w:rPr>
      </w:pPr>
      <w:r w:rsidRPr="00ED3A1B">
        <w:rPr>
          <w:sz w:val="27"/>
          <w:szCs w:val="27"/>
        </w:rPr>
        <w:t xml:space="preserve">2.1 Общую информацию о подведомственной организации, в том числе: </w:t>
      </w:r>
    </w:p>
    <w:p w:rsidR="00FC4FD6" w:rsidRPr="00ED3A1B" w:rsidRDefault="00FC4FD6" w:rsidP="00FC4FD6">
      <w:pPr>
        <w:ind w:firstLine="708"/>
        <w:jc w:val="both"/>
        <w:rPr>
          <w:sz w:val="27"/>
          <w:szCs w:val="27"/>
        </w:rPr>
      </w:pPr>
      <w:r w:rsidRPr="00ED3A1B">
        <w:rPr>
          <w:sz w:val="27"/>
          <w:szCs w:val="27"/>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 </w:t>
      </w:r>
    </w:p>
    <w:p w:rsidR="00FC4FD6" w:rsidRPr="00ED3A1B" w:rsidRDefault="00FC4FD6" w:rsidP="00FC4FD6">
      <w:pPr>
        <w:ind w:firstLine="708"/>
        <w:jc w:val="both"/>
        <w:rPr>
          <w:sz w:val="27"/>
          <w:szCs w:val="27"/>
        </w:rPr>
      </w:pPr>
      <w:r w:rsidRPr="00ED3A1B">
        <w:rPr>
          <w:sz w:val="27"/>
          <w:szCs w:val="27"/>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 </w:t>
      </w:r>
    </w:p>
    <w:p w:rsidR="00FC4FD6" w:rsidRPr="00ED3A1B" w:rsidRDefault="00FC4FD6" w:rsidP="00FC4FD6">
      <w:pPr>
        <w:ind w:firstLine="708"/>
        <w:jc w:val="both"/>
        <w:rPr>
          <w:sz w:val="27"/>
          <w:szCs w:val="27"/>
        </w:rPr>
      </w:pPr>
      <w:r w:rsidRPr="00ED3A1B">
        <w:rPr>
          <w:sz w:val="27"/>
          <w:szCs w:val="27"/>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 </w:t>
      </w:r>
    </w:p>
    <w:p w:rsidR="00FC4FD6" w:rsidRPr="00ED3A1B" w:rsidRDefault="00FC4FD6" w:rsidP="00FC4FD6">
      <w:pPr>
        <w:ind w:firstLine="708"/>
        <w:jc w:val="both"/>
        <w:rPr>
          <w:sz w:val="27"/>
          <w:szCs w:val="27"/>
        </w:rPr>
      </w:pPr>
      <w:r w:rsidRPr="00ED3A1B">
        <w:rPr>
          <w:sz w:val="27"/>
          <w:szCs w:val="27"/>
        </w:rPr>
        <w:t xml:space="preserve">2.2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 </w:t>
      </w:r>
    </w:p>
    <w:p w:rsidR="00FC4FD6" w:rsidRPr="00ED3A1B" w:rsidRDefault="00FC4FD6" w:rsidP="00FC4FD6">
      <w:pPr>
        <w:ind w:firstLine="708"/>
        <w:jc w:val="both"/>
        <w:rPr>
          <w:sz w:val="27"/>
          <w:szCs w:val="27"/>
        </w:rPr>
      </w:pPr>
      <w:r w:rsidRPr="00ED3A1B">
        <w:rPr>
          <w:sz w:val="27"/>
          <w:szCs w:val="27"/>
        </w:rPr>
        <w:t xml:space="preserve">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 </w:t>
      </w:r>
    </w:p>
    <w:p w:rsidR="00FC4FD6" w:rsidRPr="00ED3A1B" w:rsidRDefault="00FC4FD6" w:rsidP="00FC4FD6">
      <w:pPr>
        <w:ind w:firstLine="708"/>
        <w:jc w:val="both"/>
        <w:rPr>
          <w:sz w:val="27"/>
          <w:szCs w:val="27"/>
        </w:rPr>
      </w:pPr>
      <w:r w:rsidRPr="00ED3A1B">
        <w:rPr>
          <w:sz w:val="27"/>
          <w:szCs w:val="27"/>
        </w:rPr>
        <w:t xml:space="preserve">а)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 </w:t>
      </w:r>
    </w:p>
    <w:p w:rsidR="007035C9" w:rsidRPr="00ED3A1B" w:rsidRDefault="00FC4FD6" w:rsidP="00FC4FD6">
      <w:pPr>
        <w:ind w:firstLine="708"/>
        <w:jc w:val="both"/>
        <w:rPr>
          <w:sz w:val="27"/>
          <w:szCs w:val="27"/>
        </w:rPr>
      </w:pPr>
      <w:r w:rsidRPr="00ED3A1B">
        <w:rPr>
          <w:sz w:val="27"/>
          <w:szCs w:val="27"/>
        </w:rPr>
        <w:t>б)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5F5E3F" w:rsidRPr="00ED3A1B" w:rsidRDefault="00FC4FD6" w:rsidP="00FC4FD6">
      <w:pPr>
        <w:ind w:firstLine="708"/>
        <w:jc w:val="both"/>
        <w:rPr>
          <w:sz w:val="27"/>
          <w:szCs w:val="27"/>
        </w:rPr>
      </w:pPr>
      <w:r w:rsidRPr="00ED3A1B">
        <w:rPr>
          <w:sz w:val="27"/>
          <w:szCs w:val="27"/>
        </w:rPr>
        <w:t>2.3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7A2954" w:rsidRPr="00ED3A1B" w:rsidRDefault="007A2954" w:rsidP="007A2954">
      <w:pPr>
        <w:jc w:val="both"/>
        <w:rPr>
          <w:sz w:val="27"/>
          <w:szCs w:val="27"/>
        </w:rPr>
      </w:pPr>
      <w:r w:rsidRPr="00ED3A1B">
        <w:rPr>
          <w:sz w:val="27"/>
          <w:szCs w:val="27"/>
        </w:rPr>
        <w:t xml:space="preserve">  </w:t>
      </w:r>
      <w:r w:rsidR="00536ECC" w:rsidRPr="00ED3A1B">
        <w:rPr>
          <w:sz w:val="27"/>
          <w:szCs w:val="27"/>
        </w:rPr>
        <w:tab/>
      </w:r>
      <w:r w:rsidR="00133CE8" w:rsidRPr="00ED3A1B">
        <w:rPr>
          <w:sz w:val="27"/>
          <w:szCs w:val="27"/>
        </w:rPr>
        <w:t>3</w:t>
      </w:r>
      <w:r w:rsidRPr="00ED3A1B">
        <w:rPr>
          <w:sz w:val="27"/>
          <w:szCs w:val="27"/>
        </w:rPr>
        <w:t>. О</w:t>
      </w:r>
      <w:r w:rsidR="00FC4FD6" w:rsidRPr="00ED3A1B">
        <w:rPr>
          <w:sz w:val="27"/>
          <w:szCs w:val="27"/>
        </w:rPr>
        <w:t>публиковать</w:t>
      </w:r>
      <w:r w:rsidRPr="00ED3A1B">
        <w:rPr>
          <w:sz w:val="27"/>
          <w:szCs w:val="27"/>
        </w:rPr>
        <w:t xml:space="preserve"> настоящее постановление в соответствии со ст. 4</w:t>
      </w:r>
      <w:r w:rsidR="00842CEF" w:rsidRPr="00ED3A1B">
        <w:rPr>
          <w:sz w:val="27"/>
          <w:szCs w:val="27"/>
        </w:rPr>
        <w:t>7</w:t>
      </w:r>
      <w:r w:rsidRPr="00ED3A1B">
        <w:rPr>
          <w:sz w:val="27"/>
          <w:szCs w:val="27"/>
        </w:rPr>
        <w:t xml:space="preserve"> Устава муниципального образования </w:t>
      </w:r>
      <w:proofErr w:type="spellStart"/>
      <w:r w:rsidR="00311B1E" w:rsidRPr="00ED3A1B">
        <w:rPr>
          <w:sz w:val="27"/>
          <w:szCs w:val="27"/>
        </w:rPr>
        <w:t>Новоярковский</w:t>
      </w:r>
      <w:proofErr w:type="spellEnd"/>
      <w:r w:rsidR="00311B1E" w:rsidRPr="00ED3A1B">
        <w:rPr>
          <w:sz w:val="27"/>
          <w:szCs w:val="27"/>
        </w:rPr>
        <w:t xml:space="preserve"> </w:t>
      </w:r>
      <w:r w:rsidRPr="00ED3A1B">
        <w:rPr>
          <w:sz w:val="27"/>
          <w:szCs w:val="27"/>
        </w:rPr>
        <w:t>сельсовет Каменского района Алтайского края и разместить на официальном сайте Администрации Каменского района Алтайского края.</w:t>
      </w:r>
    </w:p>
    <w:p w:rsidR="00D7634D" w:rsidRPr="00ED3A1B" w:rsidRDefault="007A2954" w:rsidP="007A2954">
      <w:pPr>
        <w:jc w:val="both"/>
        <w:rPr>
          <w:sz w:val="27"/>
          <w:szCs w:val="27"/>
        </w:rPr>
      </w:pPr>
      <w:r w:rsidRPr="00ED3A1B">
        <w:rPr>
          <w:sz w:val="27"/>
          <w:szCs w:val="27"/>
        </w:rPr>
        <w:t xml:space="preserve">  </w:t>
      </w:r>
      <w:r w:rsidR="00ED3A1B" w:rsidRPr="00ED3A1B">
        <w:rPr>
          <w:sz w:val="27"/>
          <w:szCs w:val="27"/>
        </w:rPr>
        <w:tab/>
      </w:r>
      <w:r w:rsidR="00133CE8" w:rsidRPr="00ED3A1B">
        <w:rPr>
          <w:sz w:val="27"/>
          <w:szCs w:val="27"/>
        </w:rPr>
        <w:t>4</w:t>
      </w:r>
      <w:r w:rsidRPr="00ED3A1B">
        <w:rPr>
          <w:sz w:val="27"/>
          <w:szCs w:val="27"/>
        </w:rPr>
        <w:t>. Контроль за исполнением настоящего постановления оставляю за собой.</w:t>
      </w:r>
    </w:p>
    <w:p w:rsidR="00FC4FD6" w:rsidRPr="00311B1E" w:rsidRDefault="00FC4FD6" w:rsidP="007A2954">
      <w:pPr>
        <w:jc w:val="both"/>
        <w:rPr>
          <w:sz w:val="28"/>
          <w:szCs w:val="28"/>
        </w:rPr>
      </w:pPr>
    </w:p>
    <w:p w:rsidR="008C1EE1" w:rsidRDefault="008C1EE1" w:rsidP="007A2954">
      <w:pPr>
        <w:jc w:val="both"/>
        <w:rPr>
          <w:sz w:val="28"/>
          <w:szCs w:val="28"/>
        </w:rPr>
      </w:pPr>
    </w:p>
    <w:p w:rsidR="00F23803" w:rsidRPr="003B07C6" w:rsidRDefault="00F23803" w:rsidP="007A2954">
      <w:pPr>
        <w:jc w:val="both"/>
        <w:rPr>
          <w:sz w:val="28"/>
          <w:szCs w:val="28"/>
        </w:rPr>
      </w:pPr>
    </w:p>
    <w:p w:rsidR="000C5930" w:rsidRDefault="003B07C6" w:rsidP="00CB4EF6">
      <w:pPr>
        <w:jc w:val="both"/>
        <w:rPr>
          <w:sz w:val="28"/>
          <w:szCs w:val="28"/>
        </w:rPr>
      </w:pPr>
      <w:r>
        <w:rPr>
          <w:sz w:val="28"/>
          <w:szCs w:val="28"/>
        </w:rPr>
        <w:t>Г</w:t>
      </w:r>
      <w:r w:rsidR="00FD4B03" w:rsidRPr="003B07C6">
        <w:rPr>
          <w:sz w:val="28"/>
          <w:szCs w:val="28"/>
        </w:rPr>
        <w:t xml:space="preserve">лава </w:t>
      </w:r>
      <w:r w:rsidR="007A2954" w:rsidRPr="003B07C6">
        <w:rPr>
          <w:sz w:val="28"/>
          <w:szCs w:val="28"/>
        </w:rPr>
        <w:t xml:space="preserve">сельсовета                       </w:t>
      </w:r>
      <w:bookmarkStart w:id="0" w:name="_GoBack"/>
      <w:bookmarkEnd w:id="0"/>
      <w:r w:rsidR="007A2954" w:rsidRPr="003B07C6">
        <w:rPr>
          <w:sz w:val="28"/>
          <w:szCs w:val="28"/>
        </w:rPr>
        <w:t xml:space="preserve">   </w:t>
      </w:r>
      <w:r w:rsidR="00536ECC" w:rsidRPr="003B07C6">
        <w:rPr>
          <w:sz w:val="28"/>
          <w:szCs w:val="28"/>
        </w:rPr>
        <w:t xml:space="preserve"> </w:t>
      </w:r>
      <w:r w:rsidR="007A2954" w:rsidRPr="003B07C6">
        <w:rPr>
          <w:sz w:val="28"/>
          <w:szCs w:val="28"/>
        </w:rPr>
        <w:t xml:space="preserve">   </w:t>
      </w:r>
      <w:r w:rsidR="003B7CFE" w:rsidRPr="003B07C6">
        <w:rPr>
          <w:sz w:val="28"/>
          <w:szCs w:val="28"/>
        </w:rPr>
        <w:t xml:space="preserve">              </w:t>
      </w:r>
      <w:r w:rsidR="007A2954" w:rsidRPr="003B07C6">
        <w:rPr>
          <w:sz w:val="28"/>
          <w:szCs w:val="28"/>
        </w:rPr>
        <w:t xml:space="preserve">            </w:t>
      </w:r>
      <w:r w:rsidR="00842CEF">
        <w:rPr>
          <w:sz w:val="28"/>
          <w:szCs w:val="28"/>
        </w:rPr>
        <w:t xml:space="preserve">                              </w:t>
      </w:r>
      <w:proofErr w:type="spellStart"/>
      <w:r w:rsidR="00311B1E">
        <w:rPr>
          <w:sz w:val="28"/>
          <w:szCs w:val="28"/>
        </w:rPr>
        <w:t>А.А.Терешина</w:t>
      </w:r>
      <w:proofErr w:type="spellEnd"/>
    </w:p>
    <w:sectPr w:rsidR="000C5930" w:rsidSect="00265528">
      <w:headerReference w:type="even"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F27" w:rsidRDefault="00975F27">
      <w:r>
        <w:separator/>
      </w:r>
    </w:p>
  </w:endnote>
  <w:endnote w:type="continuationSeparator" w:id="0">
    <w:p w:rsidR="00975F27" w:rsidRDefault="0097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F27" w:rsidRDefault="00975F27">
      <w:r>
        <w:separator/>
      </w:r>
    </w:p>
  </w:footnote>
  <w:footnote w:type="continuationSeparator" w:id="0">
    <w:p w:rsidR="00975F27" w:rsidRDefault="0097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7C6" w:rsidRDefault="003B07C6" w:rsidP="00F94C5F">
    <w:pPr>
      <w:pStyle w:val="af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3B07C6" w:rsidRDefault="003B07C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54"/>
    <w:rsid w:val="00015E42"/>
    <w:rsid w:val="0002477C"/>
    <w:rsid w:val="00024CE7"/>
    <w:rsid w:val="00033308"/>
    <w:rsid w:val="00086B5F"/>
    <w:rsid w:val="0009748B"/>
    <w:rsid w:val="000A2D9A"/>
    <w:rsid w:val="000B0842"/>
    <w:rsid w:val="000B2706"/>
    <w:rsid w:val="000C0793"/>
    <w:rsid w:val="000C5930"/>
    <w:rsid w:val="001038FA"/>
    <w:rsid w:val="00122CE4"/>
    <w:rsid w:val="00133CE8"/>
    <w:rsid w:val="001435CC"/>
    <w:rsid w:val="00154F72"/>
    <w:rsid w:val="001603B6"/>
    <w:rsid w:val="001719B2"/>
    <w:rsid w:val="00185EAC"/>
    <w:rsid w:val="001C6420"/>
    <w:rsid w:val="001D5767"/>
    <w:rsid w:val="001F1BA2"/>
    <w:rsid w:val="002123CF"/>
    <w:rsid w:val="002123F4"/>
    <w:rsid w:val="0022596B"/>
    <w:rsid w:val="00227F76"/>
    <w:rsid w:val="00246851"/>
    <w:rsid w:val="00265528"/>
    <w:rsid w:val="002732AE"/>
    <w:rsid w:val="002C4C87"/>
    <w:rsid w:val="002F443D"/>
    <w:rsid w:val="002F5DF4"/>
    <w:rsid w:val="002F5FE5"/>
    <w:rsid w:val="003061F3"/>
    <w:rsid w:val="00311B1E"/>
    <w:rsid w:val="00311CFA"/>
    <w:rsid w:val="00317332"/>
    <w:rsid w:val="00331ED1"/>
    <w:rsid w:val="00333788"/>
    <w:rsid w:val="00342A50"/>
    <w:rsid w:val="0034759F"/>
    <w:rsid w:val="0035345E"/>
    <w:rsid w:val="003571E6"/>
    <w:rsid w:val="00360CDE"/>
    <w:rsid w:val="0036264B"/>
    <w:rsid w:val="003779D1"/>
    <w:rsid w:val="003B07C6"/>
    <w:rsid w:val="003B7CFE"/>
    <w:rsid w:val="003E559D"/>
    <w:rsid w:val="00425D76"/>
    <w:rsid w:val="00426485"/>
    <w:rsid w:val="00460D6A"/>
    <w:rsid w:val="00467389"/>
    <w:rsid w:val="0047008A"/>
    <w:rsid w:val="004C7121"/>
    <w:rsid w:val="004E2FEF"/>
    <w:rsid w:val="00521E7D"/>
    <w:rsid w:val="00527ECC"/>
    <w:rsid w:val="00536ECC"/>
    <w:rsid w:val="005609FD"/>
    <w:rsid w:val="00571403"/>
    <w:rsid w:val="00574277"/>
    <w:rsid w:val="00592EEC"/>
    <w:rsid w:val="00594966"/>
    <w:rsid w:val="00595F1C"/>
    <w:rsid w:val="005C4E33"/>
    <w:rsid w:val="005E022C"/>
    <w:rsid w:val="005F5E3F"/>
    <w:rsid w:val="00641911"/>
    <w:rsid w:val="006805DB"/>
    <w:rsid w:val="006B3758"/>
    <w:rsid w:val="006C1DCD"/>
    <w:rsid w:val="006C6C00"/>
    <w:rsid w:val="006D0F99"/>
    <w:rsid w:val="006D67D9"/>
    <w:rsid w:val="007035C9"/>
    <w:rsid w:val="00734474"/>
    <w:rsid w:val="007A2954"/>
    <w:rsid w:val="007B70D0"/>
    <w:rsid w:val="007D09DC"/>
    <w:rsid w:val="007E6F99"/>
    <w:rsid w:val="0084267C"/>
    <w:rsid w:val="00842CEF"/>
    <w:rsid w:val="00855F00"/>
    <w:rsid w:val="00865786"/>
    <w:rsid w:val="008C1EE1"/>
    <w:rsid w:val="008C24DB"/>
    <w:rsid w:val="008C44D4"/>
    <w:rsid w:val="008F2A8D"/>
    <w:rsid w:val="008F7D1A"/>
    <w:rsid w:val="00924B8F"/>
    <w:rsid w:val="00934D8B"/>
    <w:rsid w:val="00946139"/>
    <w:rsid w:val="00952989"/>
    <w:rsid w:val="009543BE"/>
    <w:rsid w:val="00957094"/>
    <w:rsid w:val="00975F27"/>
    <w:rsid w:val="009C6EBB"/>
    <w:rsid w:val="00A55376"/>
    <w:rsid w:val="00A806F5"/>
    <w:rsid w:val="00AB227C"/>
    <w:rsid w:val="00AC5265"/>
    <w:rsid w:val="00AD620B"/>
    <w:rsid w:val="00AD7373"/>
    <w:rsid w:val="00B034A4"/>
    <w:rsid w:val="00B04A7B"/>
    <w:rsid w:val="00B26B82"/>
    <w:rsid w:val="00B83911"/>
    <w:rsid w:val="00C00A9C"/>
    <w:rsid w:val="00C06BEA"/>
    <w:rsid w:val="00C071D1"/>
    <w:rsid w:val="00C30EBE"/>
    <w:rsid w:val="00C522AC"/>
    <w:rsid w:val="00C6480C"/>
    <w:rsid w:val="00C65CE0"/>
    <w:rsid w:val="00C92C9D"/>
    <w:rsid w:val="00CA22E4"/>
    <w:rsid w:val="00CB4EF6"/>
    <w:rsid w:val="00CC30F7"/>
    <w:rsid w:val="00CF2B28"/>
    <w:rsid w:val="00D27FEA"/>
    <w:rsid w:val="00D3310B"/>
    <w:rsid w:val="00D7634D"/>
    <w:rsid w:val="00DD4593"/>
    <w:rsid w:val="00DE4F0B"/>
    <w:rsid w:val="00E009C4"/>
    <w:rsid w:val="00E073CF"/>
    <w:rsid w:val="00E21FBC"/>
    <w:rsid w:val="00E33774"/>
    <w:rsid w:val="00E35CFD"/>
    <w:rsid w:val="00E6715A"/>
    <w:rsid w:val="00E73BB1"/>
    <w:rsid w:val="00E82782"/>
    <w:rsid w:val="00E935F7"/>
    <w:rsid w:val="00EC1CB8"/>
    <w:rsid w:val="00ED3A1B"/>
    <w:rsid w:val="00EE4D3B"/>
    <w:rsid w:val="00F11A8C"/>
    <w:rsid w:val="00F23803"/>
    <w:rsid w:val="00F80B09"/>
    <w:rsid w:val="00F83FF9"/>
    <w:rsid w:val="00F90E13"/>
    <w:rsid w:val="00F94C5F"/>
    <w:rsid w:val="00FA25F7"/>
    <w:rsid w:val="00FC4FD6"/>
    <w:rsid w:val="00FC5184"/>
    <w:rsid w:val="00FD4B03"/>
    <w:rsid w:val="00FD4CD7"/>
    <w:rsid w:val="00FE05D7"/>
    <w:rsid w:val="00FF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DA66"/>
  <w15:chartTrackingRefBased/>
  <w15:docId w15:val="{B2EBEE09-CE39-42E7-A8D8-4E002CB8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2954"/>
    <w:rPr>
      <w:sz w:val="24"/>
      <w:szCs w:val="24"/>
    </w:rPr>
  </w:style>
  <w:style w:type="paragraph" w:styleId="1">
    <w:name w:val="heading 1"/>
    <w:basedOn w:val="a"/>
    <w:next w:val="a"/>
    <w:qFormat/>
    <w:rsid w:val="007A2954"/>
    <w:pPr>
      <w:keepNext/>
      <w:autoSpaceDE w:val="0"/>
      <w:autoSpaceDN w:val="0"/>
      <w:adjustRightInd w:val="0"/>
      <w:jc w:val="center"/>
      <w:outlineLvl w:val="0"/>
    </w:pPr>
    <w:rPr>
      <w:sz w:val="28"/>
    </w:rPr>
  </w:style>
  <w:style w:type="paragraph" w:styleId="2">
    <w:name w:val="heading 2"/>
    <w:basedOn w:val="a"/>
    <w:next w:val="a"/>
    <w:qFormat/>
    <w:rsid w:val="007A2954"/>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7A2954"/>
    <w:pPr>
      <w:autoSpaceDE w:val="0"/>
      <w:autoSpaceDN w:val="0"/>
      <w:adjustRightInd w:val="0"/>
      <w:ind w:firstLine="540"/>
      <w:jc w:val="center"/>
    </w:pPr>
    <w:rPr>
      <w:sz w:val="28"/>
      <w:lang w:val="x-none" w:eastAsia="x-none"/>
    </w:rPr>
  </w:style>
  <w:style w:type="character" w:customStyle="1" w:styleId="21">
    <w:name w:val="Основной текст с отступом 2 Знак"/>
    <w:link w:val="20"/>
    <w:rsid w:val="007A2954"/>
    <w:rPr>
      <w:sz w:val="28"/>
      <w:szCs w:val="24"/>
      <w:lang w:val="x-none" w:eastAsia="x-none" w:bidi="ar-SA"/>
    </w:rPr>
  </w:style>
  <w:style w:type="paragraph" w:styleId="a3">
    <w:name w:val="Normal (Web)"/>
    <w:basedOn w:val="a"/>
    <w:semiHidden/>
    <w:rsid w:val="007A2954"/>
    <w:pPr>
      <w:spacing w:before="100" w:beforeAutospacing="1" w:after="100" w:afterAutospacing="1"/>
    </w:pPr>
  </w:style>
  <w:style w:type="character" w:styleId="a4">
    <w:name w:val="Hyperlink"/>
    <w:semiHidden/>
    <w:rsid w:val="007A2954"/>
    <w:rPr>
      <w:color w:val="074592"/>
      <w:u w:val="single"/>
    </w:rPr>
  </w:style>
  <w:style w:type="paragraph" w:styleId="a5">
    <w:name w:val="footnote text"/>
    <w:basedOn w:val="a"/>
    <w:link w:val="a6"/>
    <w:semiHidden/>
    <w:rsid w:val="007A2954"/>
    <w:rPr>
      <w:sz w:val="20"/>
      <w:szCs w:val="20"/>
    </w:rPr>
  </w:style>
  <w:style w:type="character" w:customStyle="1" w:styleId="a6">
    <w:name w:val="Текст сноски Знак"/>
    <w:link w:val="a5"/>
    <w:semiHidden/>
    <w:rsid w:val="007A2954"/>
    <w:rPr>
      <w:lang w:val="ru-RU" w:eastAsia="ru-RU" w:bidi="ar-SA"/>
    </w:rPr>
  </w:style>
  <w:style w:type="character" w:customStyle="1" w:styleId="FontStyle26">
    <w:name w:val="Font Style26"/>
    <w:rsid w:val="007A2954"/>
    <w:rPr>
      <w:rFonts w:ascii="Times New Roman" w:hAnsi="Times New Roman" w:cs="Times New Roman"/>
      <w:sz w:val="24"/>
      <w:szCs w:val="24"/>
    </w:rPr>
  </w:style>
  <w:style w:type="paragraph" w:customStyle="1" w:styleId="ConsPlusNonformat">
    <w:name w:val="ConsPlusNonformat"/>
    <w:rsid w:val="007A2954"/>
    <w:pPr>
      <w:autoSpaceDE w:val="0"/>
      <w:autoSpaceDN w:val="0"/>
      <w:adjustRightInd w:val="0"/>
    </w:pPr>
    <w:rPr>
      <w:rFonts w:ascii="Courier New" w:hAnsi="Courier New" w:cs="Courier New"/>
    </w:rPr>
  </w:style>
  <w:style w:type="character" w:styleId="a7">
    <w:name w:val="Emphasis"/>
    <w:qFormat/>
    <w:rsid w:val="007A2954"/>
    <w:rPr>
      <w:i/>
      <w:iCs/>
    </w:rPr>
  </w:style>
  <w:style w:type="character" w:styleId="a8">
    <w:name w:val="Strong"/>
    <w:qFormat/>
    <w:rsid w:val="007A2954"/>
    <w:rPr>
      <w:b/>
      <w:bCs/>
    </w:rPr>
  </w:style>
  <w:style w:type="paragraph" w:customStyle="1" w:styleId="ConsPlusNormal">
    <w:name w:val="ConsPlusNormal"/>
    <w:rsid w:val="007A2954"/>
    <w:pPr>
      <w:autoSpaceDE w:val="0"/>
      <w:autoSpaceDN w:val="0"/>
      <w:adjustRightInd w:val="0"/>
      <w:ind w:firstLine="720"/>
    </w:pPr>
    <w:rPr>
      <w:rFonts w:ascii="Arial" w:hAnsi="Arial" w:cs="Arial"/>
    </w:rPr>
  </w:style>
  <w:style w:type="paragraph" w:styleId="a9">
    <w:name w:val="Balloon Text"/>
    <w:basedOn w:val="a"/>
    <w:link w:val="aa"/>
    <w:semiHidden/>
    <w:unhideWhenUsed/>
    <w:rsid w:val="007A2954"/>
    <w:rPr>
      <w:rFonts w:ascii="Tahoma" w:hAnsi="Tahoma" w:cs="Tahoma"/>
      <w:sz w:val="16"/>
      <w:szCs w:val="16"/>
    </w:rPr>
  </w:style>
  <w:style w:type="character" w:customStyle="1" w:styleId="aa">
    <w:name w:val="Текст выноски Знак"/>
    <w:link w:val="a9"/>
    <w:semiHidden/>
    <w:rsid w:val="007A2954"/>
    <w:rPr>
      <w:rFonts w:ascii="Tahoma" w:hAnsi="Tahoma" w:cs="Tahoma"/>
      <w:sz w:val="16"/>
      <w:szCs w:val="16"/>
      <w:lang w:val="ru-RU" w:eastAsia="ru-RU" w:bidi="ar-SA"/>
    </w:rPr>
  </w:style>
  <w:style w:type="character" w:customStyle="1" w:styleId="22">
    <w:name w:val="Заголовок 2 Знак"/>
    <w:rsid w:val="007A2954"/>
    <w:rPr>
      <w:sz w:val="28"/>
      <w:szCs w:val="24"/>
      <w:lang w:val="ru-RU" w:eastAsia="ru-RU" w:bidi="ar-SA"/>
    </w:rPr>
  </w:style>
  <w:style w:type="paragraph" w:customStyle="1" w:styleId="ConsPlusCell">
    <w:name w:val="ConsPlusCell"/>
    <w:rsid w:val="007A2954"/>
    <w:pPr>
      <w:autoSpaceDE w:val="0"/>
      <w:autoSpaceDN w:val="0"/>
      <w:adjustRightInd w:val="0"/>
    </w:pPr>
    <w:rPr>
      <w:rFonts w:ascii="Arial" w:hAnsi="Arial" w:cs="Arial"/>
    </w:rPr>
  </w:style>
  <w:style w:type="paragraph" w:styleId="ab">
    <w:name w:val="annotation text"/>
    <w:basedOn w:val="a"/>
    <w:link w:val="ac"/>
    <w:semiHidden/>
    <w:unhideWhenUsed/>
    <w:rsid w:val="007A2954"/>
    <w:rPr>
      <w:sz w:val="20"/>
      <w:szCs w:val="20"/>
    </w:rPr>
  </w:style>
  <w:style w:type="character" w:customStyle="1" w:styleId="ac">
    <w:name w:val="Текст примечания Знак"/>
    <w:link w:val="ab"/>
    <w:semiHidden/>
    <w:rsid w:val="007A2954"/>
    <w:rPr>
      <w:lang w:val="ru-RU" w:eastAsia="ru-RU" w:bidi="ar-SA"/>
    </w:rPr>
  </w:style>
  <w:style w:type="character" w:customStyle="1" w:styleId="ad">
    <w:name w:val="Гипертекстовая ссылка"/>
    <w:rsid w:val="007A2954"/>
    <w:rPr>
      <w:color w:val="106BBE"/>
    </w:rPr>
  </w:style>
  <w:style w:type="paragraph" w:customStyle="1" w:styleId="ae">
    <w:name w:val="Прижатый влево"/>
    <w:basedOn w:val="a"/>
    <w:next w:val="a"/>
    <w:rsid w:val="007A2954"/>
    <w:pPr>
      <w:autoSpaceDE w:val="0"/>
      <w:autoSpaceDN w:val="0"/>
      <w:adjustRightInd w:val="0"/>
    </w:pPr>
    <w:rPr>
      <w:rFonts w:ascii="Arial" w:hAnsi="Arial" w:cs="Arial"/>
    </w:rPr>
  </w:style>
  <w:style w:type="paragraph" w:customStyle="1" w:styleId="af">
    <w:name w:val="Комментарий"/>
    <w:basedOn w:val="a"/>
    <w:next w:val="a"/>
    <w:rsid w:val="007A2954"/>
    <w:pPr>
      <w:autoSpaceDE w:val="0"/>
      <w:autoSpaceDN w:val="0"/>
      <w:adjustRightInd w:val="0"/>
      <w:spacing w:before="75"/>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rsid w:val="007A2954"/>
    <w:pPr>
      <w:spacing w:before="0"/>
    </w:pPr>
    <w:rPr>
      <w:i/>
      <w:iCs/>
    </w:rPr>
  </w:style>
  <w:style w:type="paragraph" w:customStyle="1" w:styleId="af1">
    <w:name w:val="Заголовок статьи"/>
    <w:basedOn w:val="a"/>
    <w:next w:val="a"/>
    <w:rsid w:val="007A2954"/>
    <w:pPr>
      <w:autoSpaceDE w:val="0"/>
      <w:autoSpaceDN w:val="0"/>
      <w:adjustRightInd w:val="0"/>
      <w:ind w:left="1612" w:hanging="892"/>
      <w:jc w:val="both"/>
    </w:pPr>
    <w:rPr>
      <w:rFonts w:ascii="Arial" w:hAnsi="Arial" w:cs="Arial"/>
    </w:rPr>
  </w:style>
  <w:style w:type="paragraph" w:styleId="af2">
    <w:name w:val="List Paragraph"/>
    <w:basedOn w:val="a"/>
    <w:qFormat/>
    <w:rsid w:val="007A2954"/>
    <w:pPr>
      <w:ind w:left="720"/>
      <w:contextualSpacing/>
    </w:pPr>
  </w:style>
  <w:style w:type="paragraph" w:styleId="af3">
    <w:name w:val="annotation subject"/>
    <w:basedOn w:val="ab"/>
    <w:next w:val="ab"/>
    <w:link w:val="af4"/>
    <w:semiHidden/>
    <w:unhideWhenUsed/>
    <w:rsid w:val="007A2954"/>
    <w:rPr>
      <w:b/>
      <w:bCs/>
    </w:rPr>
  </w:style>
  <w:style w:type="character" w:customStyle="1" w:styleId="af4">
    <w:name w:val="Тема примечания Знак"/>
    <w:link w:val="af3"/>
    <w:semiHidden/>
    <w:rsid w:val="007A2954"/>
    <w:rPr>
      <w:b/>
      <w:bCs/>
      <w:lang w:val="ru-RU" w:eastAsia="ru-RU" w:bidi="ar-SA"/>
    </w:rPr>
  </w:style>
  <w:style w:type="paragraph" w:styleId="af5">
    <w:name w:val="Body Text"/>
    <w:basedOn w:val="a"/>
    <w:link w:val="af6"/>
    <w:semiHidden/>
    <w:unhideWhenUsed/>
    <w:rsid w:val="007A2954"/>
    <w:pPr>
      <w:spacing w:after="120"/>
    </w:pPr>
  </w:style>
  <w:style w:type="character" w:customStyle="1" w:styleId="af6">
    <w:name w:val="Основной текст Знак"/>
    <w:link w:val="af5"/>
    <w:semiHidden/>
    <w:rsid w:val="007A2954"/>
    <w:rPr>
      <w:sz w:val="24"/>
      <w:szCs w:val="24"/>
      <w:lang w:val="ru-RU" w:eastAsia="ru-RU" w:bidi="ar-SA"/>
    </w:rPr>
  </w:style>
  <w:style w:type="paragraph" w:customStyle="1" w:styleId="af7">
    <w:name w:val="Таблицы (моноширинный)"/>
    <w:basedOn w:val="a"/>
    <w:next w:val="a"/>
    <w:rsid w:val="007A2954"/>
    <w:pPr>
      <w:autoSpaceDE w:val="0"/>
      <w:autoSpaceDN w:val="0"/>
      <w:adjustRightInd w:val="0"/>
      <w:jc w:val="both"/>
    </w:pPr>
    <w:rPr>
      <w:rFonts w:ascii="Courier New" w:hAnsi="Courier New" w:cs="Courier New"/>
      <w:sz w:val="22"/>
      <w:szCs w:val="22"/>
    </w:rPr>
  </w:style>
  <w:style w:type="paragraph" w:customStyle="1" w:styleId="af8">
    <w:name w:val="Нормальный (таблица)"/>
    <w:basedOn w:val="a"/>
    <w:next w:val="a"/>
    <w:rsid w:val="007A2954"/>
    <w:pPr>
      <w:autoSpaceDE w:val="0"/>
      <w:autoSpaceDN w:val="0"/>
      <w:adjustRightInd w:val="0"/>
      <w:jc w:val="both"/>
    </w:pPr>
    <w:rPr>
      <w:rFonts w:ascii="Arial" w:hAnsi="Arial" w:cs="Arial"/>
    </w:rPr>
  </w:style>
  <w:style w:type="character" w:styleId="af9">
    <w:name w:val="footnote reference"/>
    <w:semiHidden/>
    <w:rsid w:val="007A2954"/>
    <w:rPr>
      <w:vertAlign w:val="superscript"/>
    </w:rPr>
  </w:style>
  <w:style w:type="character" w:styleId="afa">
    <w:name w:val="FollowedHyperlink"/>
    <w:rsid w:val="007A2954"/>
    <w:rPr>
      <w:color w:val="800080"/>
      <w:u w:val="single"/>
    </w:rPr>
  </w:style>
  <w:style w:type="paragraph" w:styleId="afb">
    <w:name w:val="header"/>
    <w:basedOn w:val="a"/>
    <w:rsid w:val="00536ECC"/>
    <w:pPr>
      <w:tabs>
        <w:tab w:val="center" w:pos="4677"/>
        <w:tab w:val="right" w:pos="9355"/>
      </w:tabs>
    </w:pPr>
  </w:style>
  <w:style w:type="character" w:styleId="afc">
    <w:name w:val="page number"/>
    <w:basedOn w:val="a0"/>
    <w:rsid w:val="00536ECC"/>
  </w:style>
  <w:style w:type="paragraph" w:styleId="afd">
    <w:name w:val="footer"/>
    <w:basedOn w:val="a"/>
    <w:rsid w:val="00592EEC"/>
    <w:pPr>
      <w:tabs>
        <w:tab w:val="center" w:pos="4677"/>
        <w:tab w:val="right" w:pos="9355"/>
      </w:tabs>
    </w:pPr>
  </w:style>
  <w:style w:type="table" w:styleId="afe">
    <w:name w:val="Table Grid"/>
    <w:basedOn w:val="a1"/>
    <w:rsid w:val="00CF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UserXP</dc:creator>
  <cp:keywords/>
  <dc:description/>
  <cp:lastModifiedBy>Пользователь</cp:lastModifiedBy>
  <cp:revision>12</cp:revision>
  <cp:lastPrinted>2022-06-24T09:19:00Z</cp:lastPrinted>
  <dcterms:created xsi:type="dcterms:W3CDTF">2022-06-27T06:02:00Z</dcterms:created>
  <dcterms:modified xsi:type="dcterms:W3CDTF">2023-06-30T05:59:00Z</dcterms:modified>
</cp:coreProperties>
</file>